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0" w:type="dxa"/>
        <w:jc w:val="center"/>
        <w:tblLook w:val="0000" w:firstRow="0" w:lastRow="0" w:firstColumn="0" w:lastColumn="0" w:noHBand="0" w:noVBand="0"/>
      </w:tblPr>
      <w:tblGrid>
        <w:gridCol w:w="5665"/>
        <w:gridCol w:w="4395"/>
      </w:tblGrid>
      <w:tr w:rsidR="00165CA8" w:rsidRPr="00D95BCB" w14:paraId="0737CE6A" w14:textId="77777777" w:rsidTr="00190695">
        <w:trPr>
          <w:trHeight w:val="646"/>
          <w:jc w:val="center"/>
        </w:trPr>
        <w:tc>
          <w:tcPr>
            <w:tcW w:w="5665" w:type="dxa"/>
          </w:tcPr>
          <w:p w14:paraId="10F98F2C" w14:textId="77777777" w:rsidR="00A4615C" w:rsidRPr="00DE5F31" w:rsidRDefault="00A4615C" w:rsidP="00730EA0">
            <w:pPr>
              <w:keepNext/>
              <w:jc w:val="center"/>
              <w:outlineLvl w:val="0"/>
              <w:rPr>
                <w:b/>
                <w:bCs/>
                <w:spacing w:val="-20"/>
                <w:sz w:val="28"/>
                <w:szCs w:val="28"/>
              </w:rPr>
            </w:pPr>
            <w:r w:rsidRPr="00DE5F31">
              <w:rPr>
                <w:sz w:val="28"/>
                <w:szCs w:val="28"/>
              </w:rPr>
              <w:t>ĐẢNG B</w:t>
            </w:r>
            <w:r w:rsidRPr="00DE5F31">
              <w:rPr>
                <w:sz w:val="28"/>
                <w:szCs w:val="28"/>
                <w:lang w:val="vi-VN"/>
              </w:rPr>
              <w:t>Ộ</w:t>
            </w:r>
            <w:r w:rsidRPr="00DE5F31">
              <w:rPr>
                <w:sz w:val="28"/>
                <w:szCs w:val="28"/>
              </w:rPr>
              <w:t xml:space="preserve"> CHÍNH PHỦ</w:t>
            </w:r>
            <w:r w:rsidRPr="00DE5F31">
              <w:rPr>
                <w:b/>
                <w:bCs/>
                <w:sz w:val="28"/>
                <w:szCs w:val="28"/>
              </w:rPr>
              <w:br/>
            </w:r>
            <w:r w:rsidRPr="000D7151">
              <w:rPr>
                <w:rFonts w:ascii="Times New Roman Bold" w:hAnsi="Times New Roman Bold"/>
                <w:b/>
                <w:bCs/>
                <w:w w:val="95"/>
                <w:sz w:val="28"/>
                <w:szCs w:val="28"/>
              </w:rPr>
              <w:t>ĐẢNG ỦY BỘ KHOA HỌC VÀ CÔNG NGHỆ</w:t>
            </w:r>
            <w:r w:rsidRPr="00DE5F31">
              <w:rPr>
                <w:b/>
                <w:bCs/>
                <w:sz w:val="28"/>
                <w:szCs w:val="28"/>
              </w:rPr>
              <w:br/>
            </w:r>
            <w:r w:rsidRPr="007F2014">
              <w:rPr>
                <w:b/>
                <w:bCs/>
                <w:w w:val="95"/>
                <w:sz w:val="20"/>
                <w:szCs w:val="20"/>
              </w:rPr>
              <w:t>*</w:t>
            </w:r>
          </w:p>
        </w:tc>
        <w:tc>
          <w:tcPr>
            <w:tcW w:w="4395" w:type="dxa"/>
          </w:tcPr>
          <w:p w14:paraId="50F63B51" w14:textId="46D3803A" w:rsidR="00A4615C" w:rsidRPr="00C13B09" w:rsidRDefault="00A4615C" w:rsidP="00730EA0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C13B09">
              <w:rPr>
                <w:b/>
                <w:bCs/>
                <w:sz w:val="28"/>
                <w:szCs w:val="28"/>
              </w:rPr>
              <w:t>ĐẢNG</w:t>
            </w:r>
            <w:r w:rsidRPr="00C13B09">
              <w:rPr>
                <w:b/>
                <w:bCs/>
                <w:sz w:val="28"/>
                <w:szCs w:val="28"/>
                <w:lang w:val="vi-VN"/>
              </w:rPr>
              <w:t xml:space="preserve"> CỘNG SẢN</w:t>
            </w:r>
            <w:r w:rsidRPr="00C13B09">
              <w:rPr>
                <w:b/>
                <w:bCs/>
                <w:sz w:val="28"/>
                <w:szCs w:val="28"/>
              </w:rPr>
              <w:t xml:space="preserve"> VIỆT NAM</w:t>
            </w:r>
          </w:p>
          <w:p w14:paraId="114E62FA" w14:textId="6F26096D" w:rsidR="00A4615C" w:rsidRPr="00C13B09" w:rsidRDefault="00414918" w:rsidP="002C13F1">
            <w:pPr>
              <w:keepNext/>
              <w:tabs>
                <w:tab w:val="left" w:pos="0"/>
                <w:tab w:val="center" w:pos="35"/>
              </w:tabs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C13B09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2" distB="4294967292" distL="114300" distR="114300" simplePos="0" relativeHeight="251657216" behindDoc="0" locked="0" layoutInCell="1" allowOverlap="1" wp14:anchorId="59B8552E" wp14:editId="3D8BA613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19685</wp:posOffset>
                      </wp:positionV>
                      <wp:extent cx="2412000" cy="0"/>
                      <wp:effectExtent l="0" t="0" r="2667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V="1">
                                <a:off x="0" y="0"/>
                                <a:ext cx="241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DE370A" id="Straight Connector 2" o:spid="_x0000_s1026" style="position:absolute;flip:y;z-index:25165721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9pt,1.55pt" to="198.9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">
                      <o:lock v:ext="edit" shapetype="f"/>
                    </v:line>
                  </w:pict>
                </mc:Fallback>
              </mc:AlternateContent>
            </w:r>
          </w:p>
        </w:tc>
      </w:tr>
      <w:tr w:rsidR="00165CA8" w:rsidRPr="00A4615C" w14:paraId="2381BC76" w14:textId="77777777" w:rsidTr="00190695">
        <w:trPr>
          <w:trHeight w:val="286"/>
          <w:jc w:val="center"/>
        </w:trPr>
        <w:tc>
          <w:tcPr>
            <w:tcW w:w="5665" w:type="dxa"/>
          </w:tcPr>
          <w:p w14:paraId="02F677D4" w14:textId="5C9E3171" w:rsidR="00A4615C" w:rsidRPr="00A4615C" w:rsidRDefault="00A4615C" w:rsidP="00EE7773">
            <w:pPr>
              <w:keepNext/>
              <w:ind w:left="-109"/>
              <w:jc w:val="center"/>
              <w:outlineLvl w:val="0"/>
              <w:rPr>
                <w:sz w:val="28"/>
                <w:szCs w:val="28"/>
              </w:rPr>
            </w:pPr>
            <w:proofErr w:type="spellStart"/>
            <w:r w:rsidRPr="00A4615C">
              <w:rPr>
                <w:sz w:val="28"/>
                <w:szCs w:val="28"/>
              </w:rPr>
              <w:t>Số</w:t>
            </w:r>
            <w:proofErr w:type="spellEnd"/>
            <w:r w:rsidRPr="00A4615C">
              <w:rPr>
                <w:sz w:val="28"/>
                <w:szCs w:val="28"/>
              </w:rPr>
              <w:t>:</w:t>
            </w:r>
            <w:r w:rsidRPr="00A4615C">
              <w:rPr>
                <w:sz w:val="28"/>
                <w:szCs w:val="28"/>
                <w:lang w:val="vi-VN"/>
              </w:rPr>
              <w:t xml:space="preserve"> </w:t>
            </w:r>
            <w:r w:rsidRPr="00A4615C">
              <w:rPr>
                <w:sz w:val="28"/>
                <w:szCs w:val="28"/>
              </w:rPr>
              <w:t xml:space="preserve">    </w:t>
            </w:r>
            <w:r w:rsidR="00EE7773">
              <w:rPr>
                <w:sz w:val="28"/>
                <w:szCs w:val="28"/>
              </w:rPr>
              <w:t xml:space="preserve">  </w:t>
            </w:r>
            <w:r w:rsidRPr="00A4615C">
              <w:rPr>
                <w:sz w:val="28"/>
                <w:szCs w:val="28"/>
              </w:rPr>
              <w:t xml:space="preserve"> -NQ/ĐU</w:t>
            </w:r>
          </w:p>
        </w:tc>
        <w:tc>
          <w:tcPr>
            <w:tcW w:w="4395" w:type="dxa"/>
          </w:tcPr>
          <w:p w14:paraId="445F9FC9" w14:textId="3EA747B0" w:rsidR="00A4615C" w:rsidRPr="00A4615C" w:rsidRDefault="00A4615C" w:rsidP="005938DE">
            <w:pPr>
              <w:tabs>
                <w:tab w:val="left" w:pos="4230"/>
              </w:tabs>
              <w:jc w:val="center"/>
              <w:rPr>
                <w:b/>
                <w:sz w:val="28"/>
                <w:szCs w:val="28"/>
                <w:highlight w:val="yellow"/>
              </w:rPr>
            </w:pPr>
            <w:r w:rsidRPr="00A4615C">
              <w:rPr>
                <w:i/>
                <w:sz w:val="28"/>
                <w:szCs w:val="28"/>
              </w:rPr>
              <w:t xml:space="preserve">Hà </w:t>
            </w:r>
            <w:proofErr w:type="spellStart"/>
            <w:r w:rsidRPr="00A4615C">
              <w:rPr>
                <w:i/>
                <w:sz w:val="28"/>
                <w:szCs w:val="28"/>
              </w:rPr>
              <w:t>Nội</w:t>
            </w:r>
            <w:proofErr w:type="spellEnd"/>
            <w:r w:rsidRPr="00A4615C">
              <w:rPr>
                <w:i/>
                <w:sz w:val="28"/>
                <w:szCs w:val="28"/>
              </w:rPr>
              <w:t xml:space="preserve">, </w:t>
            </w:r>
            <w:proofErr w:type="spellStart"/>
            <w:r w:rsidRPr="00A4615C">
              <w:rPr>
                <w:i/>
                <w:sz w:val="28"/>
                <w:szCs w:val="28"/>
              </w:rPr>
              <w:t>ngày</w:t>
            </w:r>
            <w:proofErr w:type="spellEnd"/>
            <w:r w:rsidRPr="00A4615C">
              <w:rPr>
                <w:i/>
                <w:sz w:val="28"/>
                <w:szCs w:val="28"/>
                <w:lang w:val="vi-VN"/>
              </w:rPr>
              <w:t xml:space="preserve"> </w:t>
            </w:r>
            <w:r w:rsidR="005938DE">
              <w:rPr>
                <w:i/>
                <w:sz w:val="28"/>
                <w:szCs w:val="28"/>
              </w:rPr>
              <w:t xml:space="preserve">27 </w:t>
            </w:r>
            <w:proofErr w:type="spellStart"/>
            <w:r w:rsidRPr="00A4615C">
              <w:rPr>
                <w:i/>
                <w:sz w:val="28"/>
                <w:szCs w:val="28"/>
              </w:rPr>
              <w:t>tháng</w:t>
            </w:r>
            <w:proofErr w:type="spellEnd"/>
            <w:r w:rsidR="00A2176E">
              <w:rPr>
                <w:i/>
                <w:sz w:val="28"/>
                <w:szCs w:val="28"/>
              </w:rPr>
              <w:t xml:space="preserve"> </w:t>
            </w:r>
            <w:r w:rsidR="000D7151">
              <w:rPr>
                <w:i/>
                <w:sz w:val="28"/>
                <w:szCs w:val="28"/>
              </w:rPr>
              <w:t>3</w:t>
            </w:r>
            <w:r w:rsidR="00A2176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4615C">
              <w:rPr>
                <w:i/>
                <w:sz w:val="28"/>
                <w:szCs w:val="28"/>
              </w:rPr>
              <w:t>năm</w:t>
            </w:r>
            <w:proofErr w:type="spellEnd"/>
            <w:r w:rsidRPr="00A4615C">
              <w:rPr>
                <w:i/>
                <w:sz w:val="28"/>
                <w:szCs w:val="28"/>
                <w:lang w:val="vi-VN"/>
              </w:rPr>
              <w:t xml:space="preserve"> </w:t>
            </w:r>
            <w:r w:rsidRPr="00A4615C">
              <w:rPr>
                <w:i/>
                <w:sz w:val="28"/>
                <w:szCs w:val="28"/>
              </w:rPr>
              <w:t>202</w:t>
            </w:r>
            <w:r w:rsidR="00FC429F">
              <w:rPr>
                <w:i/>
                <w:sz w:val="28"/>
                <w:szCs w:val="28"/>
                <w:lang w:val="vi-VN"/>
              </w:rPr>
              <w:t>6</w:t>
            </w:r>
          </w:p>
        </w:tc>
      </w:tr>
    </w:tbl>
    <w:p w14:paraId="317E6305" w14:textId="77777777" w:rsidR="00190695" w:rsidRPr="001D3DAC" w:rsidRDefault="00190695" w:rsidP="00190695">
      <w:pPr>
        <w:tabs>
          <w:tab w:val="left" w:leader="dot" w:pos="9072"/>
        </w:tabs>
        <w:jc w:val="center"/>
        <w:rPr>
          <w:b/>
        </w:rPr>
      </w:pPr>
    </w:p>
    <w:p w14:paraId="4327CE90" w14:textId="486DA5CC" w:rsidR="002D208D" w:rsidRPr="00190695" w:rsidRDefault="0038752C" w:rsidP="003F5E8C">
      <w:pPr>
        <w:tabs>
          <w:tab w:val="left" w:leader="dot" w:pos="9072"/>
        </w:tabs>
        <w:jc w:val="center"/>
        <w:rPr>
          <w:b/>
          <w:spacing w:val="-6"/>
          <w:sz w:val="28"/>
          <w:szCs w:val="28"/>
        </w:rPr>
      </w:pPr>
      <w:r w:rsidRPr="00190695">
        <w:rPr>
          <w:b/>
          <w:sz w:val="28"/>
          <w:szCs w:val="28"/>
        </w:rPr>
        <w:t>NGHỊ QUYẾT</w:t>
      </w:r>
    </w:p>
    <w:p w14:paraId="6A085E39" w14:textId="77777777" w:rsidR="002214E8" w:rsidRDefault="00DE5F31" w:rsidP="003F5E8C">
      <w:pPr>
        <w:tabs>
          <w:tab w:val="left" w:leader="dot" w:pos="9072"/>
        </w:tabs>
        <w:jc w:val="center"/>
        <w:rPr>
          <w:b/>
          <w:color w:val="000000" w:themeColor="text1"/>
          <w:sz w:val="28"/>
          <w:szCs w:val="28"/>
          <w:lang w:val="vi-VN"/>
        </w:rPr>
      </w:pPr>
      <w:proofErr w:type="spellStart"/>
      <w:r w:rsidRPr="00190695">
        <w:rPr>
          <w:b/>
          <w:color w:val="000000" w:themeColor="text1"/>
          <w:sz w:val="28"/>
          <w:szCs w:val="28"/>
        </w:rPr>
        <w:t>của</w:t>
      </w:r>
      <w:proofErr w:type="spellEnd"/>
      <w:r w:rsidRPr="00190695">
        <w:rPr>
          <w:b/>
          <w:color w:val="000000" w:themeColor="text1"/>
          <w:sz w:val="28"/>
          <w:szCs w:val="28"/>
          <w:lang w:val="vi-VN"/>
        </w:rPr>
        <w:t xml:space="preserve"> Ban Thường vụ Đảng </w:t>
      </w:r>
      <w:r w:rsidR="0051303E" w:rsidRPr="00190695">
        <w:rPr>
          <w:b/>
          <w:color w:val="000000" w:themeColor="text1"/>
          <w:sz w:val="28"/>
          <w:szCs w:val="28"/>
          <w:lang w:val="vi-VN"/>
        </w:rPr>
        <w:t>ủy</w:t>
      </w:r>
      <w:r w:rsidRPr="00190695">
        <w:rPr>
          <w:b/>
          <w:color w:val="000000" w:themeColor="text1"/>
          <w:sz w:val="28"/>
          <w:szCs w:val="28"/>
          <w:lang w:val="vi-VN"/>
        </w:rPr>
        <w:t xml:space="preserve"> Bộ Khoa học và Công nghệ </w:t>
      </w:r>
    </w:p>
    <w:p w14:paraId="11681CE6" w14:textId="76696E82" w:rsidR="00190695" w:rsidRPr="00190695" w:rsidRDefault="00DE5F31" w:rsidP="003F5E8C">
      <w:pPr>
        <w:tabs>
          <w:tab w:val="left" w:leader="dot" w:pos="9072"/>
        </w:tabs>
        <w:jc w:val="center"/>
        <w:rPr>
          <w:b/>
          <w:color w:val="000000" w:themeColor="text1"/>
          <w:sz w:val="28"/>
          <w:szCs w:val="28"/>
          <w:lang w:val="vi-VN"/>
        </w:rPr>
      </w:pPr>
      <w:proofErr w:type="spellStart"/>
      <w:r w:rsidRPr="00190695">
        <w:rPr>
          <w:b/>
          <w:color w:val="000000" w:themeColor="text1"/>
          <w:sz w:val="28"/>
          <w:szCs w:val="28"/>
        </w:rPr>
        <w:t>về</w:t>
      </w:r>
      <w:proofErr w:type="spellEnd"/>
      <w:r w:rsidR="00726B87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726B87">
        <w:rPr>
          <w:b/>
          <w:color w:val="000000" w:themeColor="text1"/>
          <w:sz w:val="28"/>
          <w:szCs w:val="28"/>
        </w:rPr>
        <w:t>việc</w:t>
      </w:r>
      <w:proofErr w:type="spellEnd"/>
      <w:r w:rsidR="00726B87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726B87">
        <w:rPr>
          <w:b/>
          <w:color w:val="000000" w:themeColor="text1"/>
          <w:sz w:val="28"/>
          <w:szCs w:val="28"/>
        </w:rPr>
        <w:t>thông</w:t>
      </w:r>
      <w:proofErr w:type="spellEnd"/>
      <w:r w:rsidR="00726B87">
        <w:rPr>
          <w:b/>
          <w:color w:val="000000" w:themeColor="text1"/>
          <w:sz w:val="28"/>
          <w:szCs w:val="28"/>
        </w:rPr>
        <w:t xml:space="preserve"> qua</w:t>
      </w:r>
      <w:r w:rsidRPr="00190695">
        <w:rPr>
          <w:b/>
          <w:color w:val="000000" w:themeColor="text1"/>
          <w:sz w:val="28"/>
          <w:szCs w:val="28"/>
          <w:lang w:val="vi-VN"/>
        </w:rPr>
        <w:t xml:space="preserve"> </w:t>
      </w:r>
      <w:r w:rsidR="00190695" w:rsidRPr="00190695">
        <w:rPr>
          <w:b/>
          <w:color w:val="000000" w:themeColor="text1"/>
          <w:sz w:val="28"/>
          <w:szCs w:val="28"/>
          <w:lang w:val="vi-VN"/>
        </w:rPr>
        <w:t>các chính sách Luật Bưu chính (</w:t>
      </w:r>
      <w:proofErr w:type="spellStart"/>
      <w:r w:rsidR="000C397D">
        <w:rPr>
          <w:b/>
          <w:color w:val="000000" w:themeColor="text1"/>
          <w:sz w:val="28"/>
          <w:szCs w:val="28"/>
        </w:rPr>
        <w:t>sửa</w:t>
      </w:r>
      <w:proofErr w:type="spellEnd"/>
      <w:r w:rsidR="000C397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0C397D">
        <w:rPr>
          <w:b/>
          <w:color w:val="000000" w:themeColor="text1"/>
          <w:sz w:val="28"/>
          <w:szCs w:val="28"/>
        </w:rPr>
        <w:t>đổi</w:t>
      </w:r>
      <w:proofErr w:type="spellEnd"/>
      <w:r w:rsidR="00190695" w:rsidRPr="00190695">
        <w:rPr>
          <w:b/>
          <w:color w:val="000000" w:themeColor="text1"/>
          <w:sz w:val="28"/>
          <w:szCs w:val="28"/>
          <w:lang w:val="vi-VN"/>
        </w:rPr>
        <w:t>)</w:t>
      </w:r>
    </w:p>
    <w:p w14:paraId="02DF1A83" w14:textId="47757626" w:rsidR="0038752C" w:rsidRPr="00D06A27" w:rsidRDefault="0038752C" w:rsidP="00190695">
      <w:pPr>
        <w:jc w:val="center"/>
        <w:rPr>
          <w:color w:val="000000" w:themeColor="text1"/>
          <w:sz w:val="20"/>
          <w:szCs w:val="20"/>
          <w:lang w:val="vi-VN"/>
        </w:rPr>
      </w:pPr>
      <w:r w:rsidRPr="00D06A27">
        <w:rPr>
          <w:color w:val="000000" w:themeColor="text1"/>
          <w:sz w:val="20"/>
          <w:szCs w:val="20"/>
          <w:lang w:val="vi-VN"/>
        </w:rPr>
        <w:t>----</w:t>
      </w:r>
      <w:r w:rsidR="00783C39" w:rsidRPr="00D06A27">
        <w:rPr>
          <w:color w:val="000000" w:themeColor="text1"/>
          <w:sz w:val="20"/>
          <w:szCs w:val="20"/>
          <w:lang w:val="vi-VN"/>
        </w:rPr>
        <w:t>-</w:t>
      </w:r>
    </w:p>
    <w:p w14:paraId="042A6AD0" w14:textId="328C807E" w:rsidR="002E5044" w:rsidRPr="00B85EA9" w:rsidRDefault="003C669E" w:rsidP="00B915DF">
      <w:pPr>
        <w:spacing w:before="120" w:after="120" w:line="264" w:lineRule="auto"/>
        <w:jc w:val="both"/>
        <w:rPr>
          <w:rFonts w:eastAsia="Calibri"/>
          <w:color w:val="000000" w:themeColor="text1"/>
          <w:sz w:val="28"/>
          <w:szCs w:val="28"/>
          <w:lang w:val="vi-VN"/>
        </w:rPr>
      </w:pPr>
      <w:r>
        <w:rPr>
          <w:rFonts w:eastAsia="Calibri"/>
          <w:color w:val="000000" w:themeColor="text1"/>
          <w:spacing w:val="-3"/>
          <w:sz w:val="28"/>
          <w:szCs w:val="28"/>
          <w:lang w:val="vi-VN"/>
        </w:rPr>
        <w:tab/>
      </w:r>
      <w:r w:rsidR="002E5044" w:rsidRPr="00B85EA9">
        <w:rPr>
          <w:rFonts w:eastAsia="Calibri"/>
          <w:color w:val="000000" w:themeColor="text1"/>
          <w:sz w:val="28"/>
          <w:szCs w:val="28"/>
          <w:lang w:val="vi-VN"/>
        </w:rPr>
        <w:t xml:space="preserve">Trên cơ sở </w:t>
      </w:r>
      <w:proofErr w:type="spellStart"/>
      <w:r w:rsidR="00732153">
        <w:rPr>
          <w:rFonts w:eastAsia="Calibri"/>
          <w:color w:val="000000" w:themeColor="text1"/>
          <w:sz w:val="28"/>
          <w:szCs w:val="28"/>
        </w:rPr>
        <w:t>Kết</w:t>
      </w:r>
      <w:proofErr w:type="spellEnd"/>
      <w:r w:rsidR="00732153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="00732153">
        <w:rPr>
          <w:rFonts w:eastAsia="Calibri"/>
          <w:color w:val="000000" w:themeColor="text1"/>
          <w:sz w:val="28"/>
          <w:szCs w:val="28"/>
        </w:rPr>
        <w:t>luận</w:t>
      </w:r>
      <w:proofErr w:type="spellEnd"/>
      <w:r w:rsidR="00732153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="00732153">
        <w:rPr>
          <w:rFonts w:eastAsia="Calibri"/>
          <w:color w:val="000000" w:themeColor="text1"/>
          <w:sz w:val="28"/>
          <w:szCs w:val="28"/>
        </w:rPr>
        <w:t>số</w:t>
      </w:r>
      <w:proofErr w:type="spellEnd"/>
      <w:r w:rsidR="00732153">
        <w:rPr>
          <w:rFonts w:eastAsia="Calibri"/>
          <w:color w:val="000000" w:themeColor="text1"/>
          <w:sz w:val="28"/>
          <w:szCs w:val="28"/>
        </w:rPr>
        <w:t xml:space="preserve"> …/KL… </w:t>
      </w:r>
      <w:proofErr w:type="spellStart"/>
      <w:r w:rsidR="00732153">
        <w:rPr>
          <w:rFonts w:eastAsia="Calibri"/>
          <w:color w:val="000000" w:themeColor="text1"/>
          <w:sz w:val="28"/>
          <w:szCs w:val="28"/>
        </w:rPr>
        <w:t>ngày</w:t>
      </w:r>
      <w:proofErr w:type="spellEnd"/>
      <w:r w:rsidR="00732153">
        <w:rPr>
          <w:rFonts w:eastAsia="Calibri"/>
          <w:color w:val="000000" w:themeColor="text1"/>
          <w:sz w:val="28"/>
          <w:szCs w:val="28"/>
        </w:rPr>
        <w:t xml:space="preserve"> 26/3/2026 </w:t>
      </w:r>
      <w:proofErr w:type="spellStart"/>
      <w:r w:rsidR="00732153">
        <w:rPr>
          <w:rFonts w:eastAsia="Calibri"/>
          <w:color w:val="000000" w:themeColor="text1"/>
          <w:sz w:val="28"/>
          <w:szCs w:val="28"/>
        </w:rPr>
        <w:t>của</w:t>
      </w:r>
      <w:proofErr w:type="spellEnd"/>
      <w:r w:rsidR="00732153">
        <w:rPr>
          <w:rFonts w:eastAsia="Calibri"/>
          <w:color w:val="000000" w:themeColor="text1"/>
          <w:sz w:val="28"/>
          <w:szCs w:val="28"/>
        </w:rPr>
        <w:t xml:space="preserve"> Ban Thường </w:t>
      </w:r>
      <w:proofErr w:type="spellStart"/>
      <w:r w:rsidR="00732153">
        <w:rPr>
          <w:rFonts w:eastAsia="Calibri"/>
          <w:color w:val="000000" w:themeColor="text1"/>
          <w:sz w:val="28"/>
          <w:szCs w:val="28"/>
        </w:rPr>
        <w:t>vụ</w:t>
      </w:r>
      <w:proofErr w:type="spellEnd"/>
      <w:r w:rsidR="00732153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="00732153">
        <w:rPr>
          <w:rFonts w:eastAsia="Calibri"/>
          <w:color w:val="000000" w:themeColor="text1"/>
          <w:sz w:val="28"/>
          <w:szCs w:val="28"/>
        </w:rPr>
        <w:t>Đảng</w:t>
      </w:r>
      <w:proofErr w:type="spellEnd"/>
      <w:r w:rsidR="00732153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="00732153">
        <w:rPr>
          <w:rFonts w:eastAsia="Calibri"/>
          <w:color w:val="000000" w:themeColor="text1"/>
          <w:sz w:val="28"/>
          <w:szCs w:val="28"/>
        </w:rPr>
        <w:t>ủy</w:t>
      </w:r>
      <w:proofErr w:type="spellEnd"/>
      <w:r w:rsidR="00732153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="00732153">
        <w:rPr>
          <w:rFonts w:eastAsia="Calibri"/>
          <w:color w:val="000000" w:themeColor="text1"/>
          <w:sz w:val="28"/>
          <w:szCs w:val="28"/>
        </w:rPr>
        <w:t>Bộ</w:t>
      </w:r>
      <w:proofErr w:type="spellEnd"/>
      <w:r w:rsidR="00732153">
        <w:rPr>
          <w:rFonts w:eastAsia="Calibri"/>
          <w:color w:val="000000" w:themeColor="text1"/>
          <w:sz w:val="28"/>
          <w:szCs w:val="28"/>
        </w:rPr>
        <w:t xml:space="preserve"> Khoa </w:t>
      </w:r>
      <w:proofErr w:type="spellStart"/>
      <w:r w:rsidR="00732153">
        <w:rPr>
          <w:rFonts w:eastAsia="Calibri"/>
          <w:color w:val="000000" w:themeColor="text1"/>
          <w:sz w:val="28"/>
          <w:szCs w:val="28"/>
        </w:rPr>
        <w:t>học</w:t>
      </w:r>
      <w:proofErr w:type="spellEnd"/>
      <w:r w:rsidR="00732153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="00732153">
        <w:rPr>
          <w:rFonts w:eastAsia="Calibri"/>
          <w:color w:val="000000" w:themeColor="text1"/>
          <w:sz w:val="28"/>
          <w:szCs w:val="28"/>
        </w:rPr>
        <w:t>và</w:t>
      </w:r>
      <w:proofErr w:type="spellEnd"/>
      <w:r w:rsidR="00732153">
        <w:rPr>
          <w:rFonts w:eastAsia="Calibri"/>
          <w:color w:val="000000" w:themeColor="text1"/>
          <w:sz w:val="28"/>
          <w:szCs w:val="28"/>
        </w:rPr>
        <w:t xml:space="preserve"> Công </w:t>
      </w:r>
      <w:proofErr w:type="spellStart"/>
      <w:r w:rsidR="00732153">
        <w:rPr>
          <w:rFonts w:eastAsia="Calibri"/>
          <w:color w:val="000000" w:themeColor="text1"/>
          <w:sz w:val="28"/>
          <w:szCs w:val="28"/>
        </w:rPr>
        <w:t>nghệ</w:t>
      </w:r>
      <w:proofErr w:type="spellEnd"/>
      <w:r w:rsidR="00732153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="00732153">
        <w:rPr>
          <w:rFonts w:eastAsia="Calibri"/>
          <w:color w:val="000000" w:themeColor="text1"/>
          <w:sz w:val="28"/>
          <w:szCs w:val="28"/>
        </w:rPr>
        <w:t>về</w:t>
      </w:r>
      <w:proofErr w:type="spellEnd"/>
      <w:r w:rsidR="00732153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="00732153">
        <w:rPr>
          <w:rFonts w:eastAsia="Calibri"/>
          <w:color w:val="000000" w:themeColor="text1"/>
          <w:sz w:val="28"/>
          <w:szCs w:val="28"/>
        </w:rPr>
        <w:t>các</w:t>
      </w:r>
      <w:proofErr w:type="spellEnd"/>
      <w:r w:rsidR="00732153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="003B1533" w:rsidRPr="00B85EA9">
        <w:rPr>
          <w:bCs/>
          <w:sz w:val="28"/>
          <w:szCs w:val="28"/>
        </w:rPr>
        <w:t>chính</w:t>
      </w:r>
      <w:proofErr w:type="spellEnd"/>
      <w:r w:rsidR="003B1533" w:rsidRPr="00B85EA9">
        <w:rPr>
          <w:bCs/>
          <w:sz w:val="28"/>
          <w:szCs w:val="28"/>
        </w:rPr>
        <w:t xml:space="preserve"> </w:t>
      </w:r>
      <w:proofErr w:type="spellStart"/>
      <w:r w:rsidR="003B1533" w:rsidRPr="00B85EA9">
        <w:rPr>
          <w:bCs/>
          <w:sz w:val="28"/>
          <w:szCs w:val="28"/>
        </w:rPr>
        <w:t>sách</w:t>
      </w:r>
      <w:proofErr w:type="spellEnd"/>
      <w:r w:rsidR="003B1533" w:rsidRPr="00B85EA9">
        <w:rPr>
          <w:bCs/>
          <w:sz w:val="28"/>
          <w:szCs w:val="28"/>
        </w:rPr>
        <w:t xml:space="preserve"> </w:t>
      </w:r>
      <w:proofErr w:type="spellStart"/>
      <w:r w:rsidR="003B1533" w:rsidRPr="00B85EA9">
        <w:rPr>
          <w:bCs/>
          <w:sz w:val="28"/>
          <w:szCs w:val="28"/>
        </w:rPr>
        <w:t>Luật</w:t>
      </w:r>
      <w:proofErr w:type="spellEnd"/>
      <w:r w:rsidR="003B1533" w:rsidRPr="00B85EA9">
        <w:rPr>
          <w:bCs/>
          <w:sz w:val="28"/>
          <w:szCs w:val="28"/>
        </w:rPr>
        <w:t xml:space="preserve"> </w:t>
      </w:r>
      <w:proofErr w:type="spellStart"/>
      <w:r w:rsidR="003B1533" w:rsidRPr="00B85EA9">
        <w:rPr>
          <w:bCs/>
          <w:sz w:val="28"/>
          <w:szCs w:val="28"/>
        </w:rPr>
        <w:t>Bưu</w:t>
      </w:r>
      <w:proofErr w:type="spellEnd"/>
      <w:r w:rsidR="003B1533" w:rsidRPr="00B85EA9">
        <w:rPr>
          <w:bCs/>
          <w:sz w:val="28"/>
          <w:szCs w:val="28"/>
        </w:rPr>
        <w:t xml:space="preserve"> </w:t>
      </w:r>
      <w:proofErr w:type="spellStart"/>
      <w:r w:rsidR="003B1533" w:rsidRPr="00B85EA9">
        <w:rPr>
          <w:bCs/>
          <w:sz w:val="28"/>
          <w:szCs w:val="28"/>
        </w:rPr>
        <w:t>chính</w:t>
      </w:r>
      <w:proofErr w:type="spellEnd"/>
      <w:r w:rsidR="003B1533" w:rsidRPr="00B85EA9">
        <w:rPr>
          <w:bCs/>
          <w:sz w:val="28"/>
          <w:szCs w:val="28"/>
        </w:rPr>
        <w:t xml:space="preserve"> (</w:t>
      </w:r>
      <w:proofErr w:type="spellStart"/>
      <w:r w:rsidR="00732153">
        <w:rPr>
          <w:bCs/>
          <w:sz w:val="28"/>
          <w:szCs w:val="28"/>
        </w:rPr>
        <w:t>sửa</w:t>
      </w:r>
      <w:proofErr w:type="spellEnd"/>
      <w:r w:rsidR="00732153">
        <w:rPr>
          <w:bCs/>
          <w:sz w:val="28"/>
          <w:szCs w:val="28"/>
        </w:rPr>
        <w:t xml:space="preserve"> </w:t>
      </w:r>
      <w:proofErr w:type="spellStart"/>
      <w:r w:rsidR="00732153">
        <w:rPr>
          <w:bCs/>
          <w:sz w:val="28"/>
          <w:szCs w:val="28"/>
        </w:rPr>
        <w:t>đổi</w:t>
      </w:r>
      <w:proofErr w:type="spellEnd"/>
      <w:r w:rsidR="003B1533" w:rsidRPr="00B85EA9">
        <w:rPr>
          <w:bCs/>
          <w:sz w:val="28"/>
          <w:szCs w:val="28"/>
        </w:rPr>
        <w:t>)</w:t>
      </w:r>
      <w:r w:rsidR="00732153">
        <w:rPr>
          <w:bCs/>
          <w:sz w:val="28"/>
          <w:szCs w:val="28"/>
        </w:rPr>
        <w:t xml:space="preserve">, </w:t>
      </w:r>
      <w:r w:rsidR="002E5044" w:rsidRPr="00B85EA9">
        <w:rPr>
          <w:rFonts w:eastAsia="Calibri"/>
          <w:color w:val="000000" w:themeColor="text1"/>
          <w:sz w:val="28"/>
          <w:szCs w:val="28"/>
          <w:lang w:val="vi-VN"/>
        </w:rPr>
        <w:t xml:space="preserve">Ban Thường vụ Đảng </w:t>
      </w:r>
      <w:r w:rsidR="0051303E" w:rsidRPr="00B85EA9">
        <w:rPr>
          <w:rFonts w:eastAsia="Calibri"/>
          <w:color w:val="000000" w:themeColor="text1"/>
          <w:sz w:val="28"/>
          <w:szCs w:val="28"/>
          <w:lang w:val="vi-VN"/>
        </w:rPr>
        <w:t>ủy</w:t>
      </w:r>
      <w:r w:rsidR="002E5044" w:rsidRPr="00B85EA9">
        <w:rPr>
          <w:rFonts w:eastAsia="Calibri"/>
          <w:color w:val="000000" w:themeColor="text1"/>
          <w:sz w:val="28"/>
          <w:szCs w:val="28"/>
          <w:lang w:val="vi-VN"/>
        </w:rPr>
        <w:t xml:space="preserve"> Bộ Khoa học và Công nghệ thống nhất quyết nghị: </w:t>
      </w:r>
    </w:p>
    <w:p w14:paraId="05D11605" w14:textId="1951F678" w:rsidR="003B1533" w:rsidRPr="00B85EA9" w:rsidRDefault="003B1533" w:rsidP="00B915DF">
      <w:pPr>
        <w:widowControl w:val="0"/>
        <w:spacing w:before="120" w:after="120" w:line="264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B85EA9">
        <w:rPr>
          <w:rFonts w:eastAsia="Calibri"/>
          <w:sz w:val="28"/>
          <w:szCs w:val="28"/>
          <w:lang w:val="vi-VN"/>
        </w:rPr>
        <w:t xml:space="preserve">1. Đồng ý </w:t>
      </w:r>
      <w:proofErr w:type="spellStart"/>
      <w:r w:rsidRPr="00B85EA9">
        <w:rPr>
          <w:rFonts w:eastAsia="Calibri"/>
          <w:sz w:val="28"/>
          <w:szCs w:val="28"/>
        </w:rPr>
        <w:t>thông</w:t>
      </w:r>
      <w:proofErr w:type="spellEnd"/>
      <w:r w:rsidRPr="00B85EA9">
        <w:rPr>
          <w:rFonts w:eastAsia="Calibri"/>
          <w:sz w:val="28"/>
          <w:szCs w:val="28"/>
        </w:rPr>
        <w:t xml:space="preserve"> qua</w:t>
      </w:r>
      <w:r w:rsidRPr="00B85EA9">
        <w:rPr>
          <w:rFonts w:eastAsia="Calibri"/>
          <w:sz w:val="28"/>
          <w:szCs w:val="28"/>
          <w:lang w:val="vi-VN"/>
        </w:rPr>
        <w:t xml:space="preserve"> </w:t>
      </w:r>
      <w:r w:rsidRPr="00B85EA9">
        <w:rPr>
          <w:rFonts w:eastAsia="Calibri"/>
          <w:sz w:val="28"/>
          <w:szCs w:val="28"/>
        </w:rPr>
        <w:t>c</w:t>
      </w:r>
      <w:r w:rsidRPr="00B85EA9">
        <w:rPr>
          <w:rFonts w:eastAsia="Calibri"/>
          <w:sz w:val="28"/>
          <w:szCs w:val="28"/>
          <w:lang w:val="vi-VN"/>
        </w:rPr>
        <w:t>ác chính sách Luật Bưu chính (</w:t>
      </w:r>
      <w:proofErr w:type="spellStart"/>
      <w:r w:rsidR="001D2FF6">
        <w:rPr>
          <w:rFonts w:eastAsia="Calibri"/>
          <w:sz w:val="28"/>
          <w:szCs w:val="28"/>
        </w:rPr>
        <w:t>sửa</w:t>
      </w:r>
      <w:proofErr w:type="spellEnd"/>
      <w:r w:rsidR="001D2FF6">
        <w:rPr>
          <w:rFonts w:eastAsia="Calibri"/>
          <w:sz w:val="28"/>
          <w:szCs w:val="28"/>
        </w:rPr>
        <w:t xml:space="preserve"> </w:t>
      </w:r>
      <w:proofErr w:type="spellStart"/>
      <w:r w:rsidR="001D2FF6">
        <w:rPr>
          <w:rFonts w:eastAsia="Calibri"/>
          <w:sz w:val="28"/>
          <w:szCs w:val="28"/>
        </w:rPr>
        <w:t>đ</w:t>
      </w:r>
      <w:r w:rsidR="00DA417E">
        <w:rPr>
          <w:rFonts w:eastAsia="Calibri"/>
          <w:sz w:val="28"/>
          <w:szCs w:val="28"/>
        </w:rPr>
        <w:t>ổi</w:t>
      </w:r>
      <w:proofErr w:type="spellEnd"/>
      <w:r w:rsidRPr="00B85EA9">
        <w:rPr>
          <w:rFonts w:eastAsia="Calibri"/>
          <w:sz w:val="28"/>
          <w:szCs w:val="28"/>
          <w:lang w:val="vi-VN"/>
        </w:rPr>
        <w:t>), cụ thể</w:t>
      </w:r>
      <w:r w:rsidRPr="00B85EA9">
        <w:rPr>
          <w:rFonts w:eastAsia="Calibri"/>
          <w:sz w:val="28"/>
          <w:szCs w:val="28"/>
        </w:rPr>
        <w:t xml:space="preserve"> </w:t>
      </w:r>
      <w:proofErr w:type="spellStart"/>
      <w:r w:rsidRPr="00B85EA9">
        <w:rPr>
          <w:rFonts w:eastAsia="Calibri"/>
          <w:sz w:val="28"/>
          <w:szCs w:val="28"/>
        </w:rPr>
        <w:t>như</w:t>
      </w:r>
      <w:proofErr w:type="spellEnd"/>
      <w:r w:rsidRPr="00B85EA9">
        <w:rPr>
          <w:rFonts w:eastAsia="Calibri"/>
          <w:sz w:val="28"/>
          <w:szCs w:val="28"/>
        </w:rPr>
        <w:t xml:space="preserve"> </w:t>
      </w:r>
      <w:proofErr w:type="spellStart"/>
      <w:r w:rsidRPr="00B85EA9">
        <w:rPr>
          <w:rFonts w:eastAsia="Calibri"/>
          <w:sz w:val="28"/>
          <w:szCs w:val="28"/>
        </w:rPr>
        <w:t>sau</w:t>
      </w:r>
      <w:proofErr w:type="spellEnd"/>
      <w:r w:rsidRPr="00B85EA9">
        <w:rPr>
          <w:rFonts w:eastAsia="Calibri"/>
          <w:sz w:val="28"/>
          <w:szCs w:val="28"/>
        </w:rPr>
        <w:t>:</w:t>
      </w:r>
    </w:p>
    <w:p w14:paraId="65FD957E" w14:textId="3278EECA" w:rsidR="000C7D42" w:rsidRPr="000C7D42" w:rsidRDefault="00E24BCA" w:rsidP="00B915DF">
      <w:pPr>
        <w:spacing w:before="120" w:after="120" w:line="264" w:lineRule="auto"/>
        <w:ind w:firstLine="720"/>
        <w:jc w:val="both"/>
        <w:rPr>
          <w:i/>
          <w:color w:val="000000" w:themeColor="text1"/>
          <w:sz w:val="28"/>
          <w:szCs w:val="28"/>
          <w:shd w:val="clear" w:color="auto" w:fill="FFFFFF"/>
        </w:rPr>
      </w:pPr>
      <w:r w:rsidRPr="000C7D42">
        <w:rPr>
          <w:rFonts w:eastAsia="Calibri"/>
          <w:i/>
          <w:color w:val="000000" w:themeColor="text1"/>
          <w:sz w:val="28"/>
          <w:szCs w:val="28"/>
        </w:rPr>
        <w:t xml:space="preserve">- </w:t>
      </w:r>
      <w:proofErr w:type="spellStart"/>
      <w:r w:rsidRPr="000C7D42">
        <w:rPr>
          <w:rFonts w:eastAsia="Calibri"/>
          <w:i/>
          <w:color w:val="000000" w:themeColor="text1"/>
          <w:sz w:val="28"/>
          <w:szCs w:val="28"/>
        </w:rPr>
        <w:t>Chính</w:t>
      </w:r>
      <w:proofErr w:type="spellEnd"/>
      <w:r w:rsidRPr="000C7D42">
        <w:rPr>
          <w:rFonts w:eastAsia="Calibri"/>
          <w:i/>
          <w:color w:val="000000" w:themeColor="text1"/>
          <w:sz w:val="28"/>
          <w:szCs w:val="28"/>
        </w:rPr>
        <w:t xml:space="preserve"> </w:t>
      </w:r>
      <w:proofErr w:type="spellStart"/>
      <w:r w:rsidRPr="000C7D42">
        <w:rPr>
          <w:rFonts w:eastAsia="Calibri"/>
          <w:i/>
          <w:color w:val="000000" w:themeColor="text1"/>
          <w:sz w:val="28"/>
          <w:szCs w:val="28"/>
        </w:rPr>
        <w:t>sách</w:t>
      </w:r>
      <w:proofErr w:type="spellEnd"/>
      <w:r w:rsidRPr="000C7D42">
        <w:rPr>
          <w:rFonts w:eastAsia="Calibri"/>
          <w:i/>
          <w:color w:val="000000" w:themeColor="text1"/>
          <w:sz w:val="28"/>
          <w:szCs w:val="28"/>
        </w:rPr>
        <w:t xml:space="preserve"> 1: </w:t>
      </w:r>
      <w:proofErr w:type="spellStart"/>
      <w:r w:rsidRPr="000C7D42">
        <w:rPr>
          <w:i/>
          <w:color w:val="000000" w:themeColor="text1"/>
          <w:sz w:val="28"/>
          <w:szCs w:val="28"/>
          <w:shd w:val="clear" w:color="auto" w:fill="FFFFFF"/>
        </w:rPr>
        <w:t>Điều</w:t>
      </w:r>
      <w:proofErr w:type="spellEnd"/>
      <w:r w:rsidRPr="000C7D42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C7D42">
        <w:rPr>
          <w:i/>
          <w:color w:val="000000" w:themeColor="text1"/>
          <w:sz w:val="28"/>
          <w:szCs w:val="28"/>
          <w:shd w:val="clear" w:color="auto" w:fill="FFFFFF"/>
        </w:rPr>
        <w:t>chỉnh</w:t>
      </w:r>
      <w:proofErr w:type="spellEnd"/>
      <w:r w:rsidRPr="000C7D42">
        <w:rPr>
          <w:i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0C7D42">
        <w:rPr>
          <w:i/>
          <w:color w:val="000000" w:themeColor="text1"/>
          <w:sz w:val="28"/>
          <w:szCs w:val="28"/>
          <w:shd w:val="clear" w:color="auto" w:fill="FFFFFF"/>
        </w:rPr>
        <w:t>mở</w:t>
      </w:r>
      <w:proofErr w:type="spellEnd"/>
      <w:r w:rsidRPr="000C7D42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C7D42">
        <w:rPr>
          <w:i/>
          <w:color w:val="000000" w:themeColor="text1"/>
          <w:sz w:val="28"/>
          <w:szCs w:val="28"/>
          <w:shd w:val="clear" w:color="auto" w:fill="FFFFFF"/>
        </w:rPr>
        <w:t>rộng</w:t>
      </w:r>
      <w:proofErr w:type="spellEnd"/>
      <w:r w:rsidRPr="000C7D42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C7D42">
        <w:rPr>
          <w:i/>
          <w:color w:val="000000" w:themeColor="text1"/>
          <w:sz w:val="28"/>
          <w:szCs w:val="28"/>
          <w:shd w:val="clear" w:color="auto" w:fill="FFFFFF"/>
        </w:rPr>
        <w:t>phạm</w:t>
      </w:r>
      <w:proofErr w:type="spellEnd"/>
      <w:r w:rsidRPr="000C7D42">
        <w:rPr>
          <w:i/>
          <w:color w:val="000000" w:themeColor="text1"/>
          <w:sz w:val="28"/>
          <w:szCs w:val="28"/>
          <w:shd w:val="clear" w:color="auto" w:fill="FFFFFF"/>
        </w:rPr>
        <w:t xml:space="preserve"> vi </w:t>
      </w:r>
      <w:proofErr w:type="spellStart"/>
      <w:r w:rsidRPr="000C7D42">
        <w:rPr>
          <w:i/>
          <w:color w:val="000000" w:themeColor="text1"/>
          <w:sz w:val="28"/>
          <w:szCs w:val="28"/>
          <w:shd w:val="clear" w:color="auto" w:fill="FFFFFF"/>
        </w:rPr>
        <w:t>lĩnh</w:t>
      </w:r>
      <w:proofErr w:type="spellEnd"/>
      <w:r w:rsidRPr="000C7D42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C7D42">
        <w:rPr>
          <w:i/>
          <w:color w:val="000000" w:themeColor="text1"/>
          <w:sz w:val="28"/>
          <w:szCs w:val="28"/>
          <w:shd w:val="clear" w:color="auto" w:fill="FFFFFF"/>
        </w:rPr>
        <w:t>vực</w:t>
      </w:r>
      <w:proofErr w:type="spellEnd"/>
      <w:r w:rsidRPr="000C7D42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C7D42">
        <w:rPr>
          <w:i/>
          <w:color w:val="000000" w:themeColor="text1"/>
          <w:sz w:val="28"/>
          <w:szCs w:val="28"/>
          <w:shd w:val="clear" w:color="auto" w:fill="FFFFFF"/>
        </w:rPr>
        <w:t>bưu</w:t>
      </w:r>
      <w:proofErr w:type="spellEnd"/>
      <w:r w:rsidRPr="000C7D42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C7D42">
        <w:rPr>
          <w:i/>
          <w:color w:val="000000" w:themeColor="text1"/>
          <w:sz w:val="28"/>
          <w:szCs w:val="28"/>
          <w:shd w:val="clear" w:color="auto" w:fill="FFFFFF"/>
        </w:rPr>
        <w:t>chính</w:t>
      </w:r>
      <w:proofErr w:type="spellEnd"/>
      <w:r w:rsidRPr="000C7D42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0C7D42" w:rsidRPr="000C7D42">
        <w:rPr>
          <w:i/>
          <w:color w:val="000000" w:themeColor="text1"/>
          <w:sz w:val="28"/>
          <w:szCs w:val="28"/>
          <w:shd w:val="clear" w:color="auto" w:fill="FFFFFF"/>
        </w:rPr>
        <w:t>để</w:t>
      </w:r>
      <w:proofErr w:type="spellEnd"/>
      <w:r w:rsidR="000C7D42" w:rsidRPr="000C7D42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0C7D42" w:rsidRPr="000C7D42">
        <w:rPr>
          <w:i/>
          <w:color w:val="000000" w:themeColor="text1"/>
          <w:sz w:val="28"/>
          <w:szCs w:val="28"/>
          <w:shd w:val="clear" w:color="auto" w:fill="FFFFFF"/>
        </w:rPr>
        <w:t>đáp</w:t>
      </w:r>
      <w:proofErr w:type="spellEnd"/>
      <w:r w:rsidR="000C7D42" w:rsidRPr="000C7D42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0C7D42" w:rsidRPr="000C7D42">
        <w:rPr>
          <w:i/>
          <w:color w:val="000000" w:themeColor="text1"/>
          <w:sz w:val="28"/>
          <w:szCs w:val="28"/>
          <w:shd w:val="clear" w:color="auto" w:fill="FFFFFF"/>
        </w:rPr>
        <w:t>ứng</w:t>
      </w:r>
      <w:proofErr w:type="spellEnd"/>
      <w:r w:rsidR="000C7D42" w:rsidRPr="000C7D42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0C7D42" w:rsidRPr="000C7D42">
        <w:rPr>
          <w:i/>
          <w:color w:val="000000" w:themeColor="text1"/>
          <w:sz w:val="28"/>
          <w:szCs w:val="28"/>
          <w:shd w:val="clear" w:color="auto" w:fill="FFFFFF"/>
        </w:rPr>
        <w:t>nhu</w:t>
      </w:r>
      <w:proofErr w:type="spellEnd"/>
      <w:r w:rsidR="000C7D42" w:rsidRPr="000C7D42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0C7D42" w:rsidRPr="000C7D42">
        <w:rPr>
          <w:i/>
          <w:color w:val="000000" w:themeColor="text1"/>
          <w:sz w:val="28"/>
          <w:szCs w:val="28"/>
          <w:shd w:val="clear" w:color="auto" w:fill="FFFFFF"/>
        </w:rPr>
        <w:t>cầu</w:t>
      </w:r>
      <w:proofErr w:type="spellEnd"/>
      <w:r w:rsidR="000C7D42" w:rsidRPr="000C7D42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0C7D42" w:rsidRPr="000C7D42">
        <w:rPr>
          <w:i/>
          <w:color w:val="000000" w:themeColor="text1"/>
          <w:sz w:val="28"/>
          <w:szCs w:val="28"/>
          <w:shd w:val="clear" w:color="auto" w:fill="FFFFFF"/>
        </w:rPr>
        <w:t>phát</w:t>
      </w:r>
      <w:proofErr w:type="spellEnd"/>
      <w:r w:rsidR="000C7D42" w:rsidRPr="000C7D42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0C7D42" w:rsidRPr="000C7D42">
        <w:rPr>
          <w:i/>
          <w:color w:val="000000" w:themeColor="text1"/>
          <w:sz w:val="28"/>
          <w:szCs w:val="28"/>
          <w:shd w:val="clear" w:color="auto" w:fill="FFFFFF"/>
        </w:rPr>
        <w:t>triển</w:t>
      </w:r>
      <w:proofErr w:type="spellEnd"/>
      <w:r w:rsidR="000C7D42" w:rsidRPr="000C7D42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81C55">
        <w:rPr>
          <w:i/>
          <w:color w:val="000000" w:themeColor="text1"/>
          <w:sz w:val="28"/>
          <w:szCs w:val="28"/>
          <w:shd w:val="clear" w:color="auto" w:fill="FFFFFF"/>
        </w:rPr>
        <w:t>trong</w:t>
      </w:r>
      <w:proofErr w:type="spellEnd"/>
      <w:r w:rsidR="00D81C55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016125">
        <w:rPr>
          <w:i/>
          <w:color w:val="000000" w:themeColor="text1"/>
          <w:sz w:val="28"/>
          <w:szCs w:val="28"/>
          <w:shd w:val="clear" w:color="auto" w:fill="FFFFFF"/>
        </w:rPr>
        <w:t>bối</w:t>
      </w:r>
      <w:proofErr w:type="spellEnd"/>
      <w:r w:rsidR="00016125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016125">
        <w:rPr>
          <w:i/>
          <w:color w:val="000000" w:themeColor="text1"/>
          <w:sz w:val="28"/>
          <w:szCs w:val="28"/>
          <w:shd w:val="clear" w:color="auto" w:fill="FFFFFF"/>
        </w:rPr>
        <w:t>cản</w:t>
      </w:r>
      <w:r w:rsidR="00D81C55">
        <w:rPr>
          <w:i/>
          <w:color w:val="000000" w:themeColor="text1"/>
          <w:sz w:val="28"/>
          <w:szCs w:val="28"/>
          <w:shd w:val="clear" w:color="auto" w:fill="FFFFFF"/>
        </w:rPr>
        <w:t>h</w:t>
      </w:r>
      <w:proofErr w:type="spellEnd"/>
      <w:r w:rsidR="00D81C55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81C55">
        <w:rPr>
          <w:i/>
          <w:color w:val="000000" w:themeColor="text1"/>
          <w:sz w:val="28"/>
          <w:szCs w:val="28"/>
          <w:shd w:val="clear" w:color="auto" w:fill="FFFFFF"/>
        </w:rPr>
        <w:t>mới</w:t>
      </w:r>
      <w:proofErr w:type="spellEnd"/>
      <w:r w:rsidR="00556F57">
        <w:rPr>
          <w:i/>
          <w:color w:val="000000" w:themeColor="text1"/>
          <w:sz w:val="28"/>
          <w:szCs w:val="28"/>
          <w:shd w:val="clear" w:color="auto" w:fill="FFFFFF"/>
        </w:rPr>
        <w:t>.</w:t>
      </w:r>
    </w:p>
    <w:p w14:paraId="4C2F813D" w14:textId="0B03D679" w:rsidR="000C7D42" w:rsidRPr="00820037" w:rsidRDefault="00E24BCA" w:rsidP="00B915DF">
      <w:pPr>
        <w:widowControl w:val="0"/>
        <w:spacing w:before="120" w:after="120" w:line="264" w:lineRule="auto"/>
        <w:ind w:firstLine="720"/>
        <w:jc w:val="both"/>
        <w:rPr>
          <w:rFonts w:eastAsia="Calibri"/>
          <w:i/>
          <w:color w:val="000000" w:themeColor="text1"/>
          <w:sz w:val="28"/>
          <w:szCs w:val="28"/>
        </w:rPr>
      </w:pPr>
      <w:r w:rsidRPr="009B65B4">
        <w:rPr>
          <w:rFonts w:eastAsia="Calibri"/>
          <w:i/>
          <w:sz w:val="28"/>
          <w:szCs w:val="28"/>
        </w:rPr>
        <w:t xml:space="preserve">- </w:t>
      </w:r>
      <w:proofErr w:type="spellStart"/>
      <w:r w:rsidRPr="009B65B4">
        <w:rPr>
          <w:rFonts w:eastAsia="Calibri"/>
          <w:i/>
          <w:sz w:val="28"/>
          <w:szCs w:val="28"/>
        </w:rPr>
        <w:t>Chính</w:t>
      </w:r>
      <w:proofErr w:type="spellEnd"/>
      <w:r w:rsidRPr="009B65B4">
        <w:rPr>
          <w:rFonts w:eastAsia="Calibri"/>
          <w:i/>
          <w:sz w:val="28"/>
          <w:szCs w:val="28"/>
        </w:rPr>
        <w:t xml:space="preserve"> </w:t>
      </w:r>
      <w:proofErr w:type="spellStart"/>
      <w:r w:rsidRPr="009B65B4">
        <w:rPr>
          <w:rFonts w:eastAsia="Calibri"/>
          <w:i/>
          <w:sz w:val="28"/>
          <w:szCs w:val="28"/>
        </w:rPr>
        <w:t>sách</w:t>
      </w:r>
      <w:proofErr w:type="spellEnd"/>
      <w:r w:rsidRPr="009B65B4">
        <w:rPr>
          <w:rFonts w:eastAsia="Calibri"/>
          <w:i/>
          <w:sz w:val="28"/>
          <w:szCs w:val="28"/>
        </w:rPr>
        <w:t xml:space="preserve"> </w:t>
      </w:r>
      <w:r w:rsidRPr="009B65B4">
        <w:rPr>
          <w:rFonts w:eastAsia="Calibri"/>
          <w:i/>
          <w:sz w:val="28"/>
          <w:szCs w:val="28"/>
          <w:lang w:val="vi-VN"/>
        </w:rPr>
        <w:t>2</w:t>
      </w:r>
      <w:r w:rsidRPr="009B65B4">
        <w:rPr>
          <w:rFonts w:eastAsia="Calibri"/>
          <w:i/>
          <w:sz w:val="28"/>
          <w:szCs w:val="28"/>
        </w:rPr>
        <w:t>:</w:t>
      </w:r>
      <w:r w:rsidRPr="009B65B4">
        <w:rPr>
          <w:rFonts w:eastAsia="Calibri"/>
          <w:i/>
          <w:sz w:val="28"/>
          <w:szCs w:val="28"/>
          <w:lang w:val="vi-VN"/>
        </w:rPr>
        <w:t xml:space="preserve"> </w:t>
      </w:r>
      <w:proofErr w:type="spellStart"/>
      <w:r w:rsidR="00B65049" w:rsidRPr="009B65B4">
        <w:rPr>
          <w:i/>
          <w:color w:val="000000" w:themeColor="text1"/>
          <w:sz w:val="28"/>
          <w:szCs w:val="28"/>
          <w:shd w:val="clear" w:color="auto" w:fill="FFFFFF"/>
        </w:rPr>
        <w:t>Điều</w:t>
      </w:r>
      <w:proofErr w:type="spellEnd"/>
      <w:r w:rsidR="00B65049" w:rsidRPr="009B65B4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65049" w:rsidRPr="009B65B4">
        <w:rPr>
          <w:i/>
          <w:color w:val="000000" w:themeColor="text1"/>
          <w:sz w:val="28"/>
          <w:szCs w:val="28"/>
          <w:shd w:val="clear" w:color="auto" w:fill="FFFFFF"/>
        </w:rPr>
        <w:t>chỉnh</w:t>
      </w:r>
      <w:proofErr w:type="spellEnd"/>
      <w:r w:rsidR="00B65049" w:rsidRPr="009B65B4">
        <w:rPr>
          <w:i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B65049" w:rsidRPr="009B65B4">
        <w:rPr>
          <w:i/>
          <w:color w:val="000000" w:themeColor="text1"/>
          <w:sz w:val="28"/>
          <w:szCs w:val="28"/>
          <w:shd w:val="clear" w:color="auto" w:fill="FFFFFF"/>
        </w:rPr>
        <w:t>mở</w:t>
      </w:r>
      <w:proofErr w:type="spellEnd"/>
      <w:r w:rsidR="00B65049" w:rsidRPr="009B65B4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65049" w:rsidRPr="009B65B4">
        <w:rPr>
          <w:i/>
          <w:color w:val="000000" w:themeColor="text1"/>
          <w:sz w:val="28"/>
          <w:szCs w:val="28"/>
          <w:shd w:val="clear" w:color="auto" w:fill="FFFFFF"/>
        </w:rPr>
        <w:t>rộng</w:t>
      </w:r>
      <w:proofErr w:type="spellEnd"/>
      <w:r w:rsidR="00B65049" w:rsidRPr="009B65B4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65049" w:rsidRPr="009B65B4">
        <w:rPr>
          <w:i/>
          <w:color w:val="000000" w:themeColor="text1"/>
          <w:sz w:val="28"/>
          <w:szCs w:val="28"/>
          <w:shd w:val="clear" w:color="auto" w:fill="FFFFFF"/>
        </w:rPr>
        <w:t>phạm</w:t>
      </w:r>
      <w:proofErr w:type="spellEnd"/>
      <w:r w:rsidR="00B65049" w:rsidRPr="009B65B4">
        <w:rPr>
          <w:i/>
          <w:color w:val="000000" w:themeColor="text1"/>
          <w:sz w:val="28"/>
          <w:szCs w:val="28"/>
          <w:shd w:val="clear" w:color="auto" w:fill="FFFFFF"/>
        </w:rPr>
        <w:t xml:space="preserve"> vi</w:t>
      </w:r>
      <w:r w:rsidR="002F4A0F">
        <w:rPr>
          <w:i/>
          <w:color w:val="000000" w:themeColor="text1"/>
          <w:sz w:val="28"/>
          <w:szCs w:val="28"/>
          <w:shd w:val="clear" w:color="auto" w:fill="FFFFFF"/>
        </w:rPr>
        <w:t>,</w:t>
      </w:r>
      <w:r w:rsidR="00CD545B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2F4A0F">
        <w:rPr>
          <w:i/>
          <w:color w:val="000000" w:themeColor="text1"/>
          <w:sz w:val="28"/>
          <w:szCs w:val="28"/>
          <w:shd w:val="clear" w:color="auto" w:fill="FFFFFF"/>
        </w:rPr>
        <w:t>cơ</w:t>
      </w:r>
      <w:proofErr w:type="spellEnd"/>
      <w:r w:rsidR="002F4A0F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2F4A0F">
        <w:rPr>
          <w:i/>
          <w:color w:val="000000" w:themeColor="text1"/>
          <w:sz w:val="28"/>
          <w:szCs w:val="28"/>
          <w:shd w:val="clear" w:color="auto" w:fill="FFFFFF"/>
        </w:rPr>
        <w:t>chế</w:t>
      </w:r>
      <w:proofErr w:type="spellEnd"/>
      <w:r w:rsidR="002F4A0F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2F4A0F">
        <w:rPr>
          <w:i/>
          <w:color w:val="000000" w:themeColor="text1"/>
          <w:sz w:val="28"/>
          <w:szCs w:val="28"/>
          <w:shd w:val="clear" w:color="auto" w:fill="FFFFFF"/>
        </w:rPr>
        <w:t>quản</w:t>
      </w:r>
      <w:proofErr w:type="spellEnd"/>
      <w:r w:rsidR="002F4A0F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2F4A0F">
        <w:rPr>
          <w:i/>
          <w:color w:val="000000" w:themeColor="text1"/>
          <w:sz w:val="28"/>
          <w:szCs w:val="28"/>
          <w:shd w:val="clear" w:color="auto" w:fill="FFFFFF"/>
        </w:rPr>
        <w:t>lý</w:t>
      </w:r>
      <w:proofErr w:type="spellEnd"/>
      <w:r w:rsidR="00B65049" w:rsidRPr="009B65B4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65049" w:rsidRPr="009B65B4">
        <w:rPr>
          <w:i/>
          <w:color w:val="000000" w:themeColor="text1"/>
          <w:sz w:val="28"/>
          <w:szCs w:val="28"/>
          <w:shd w:val="clear" w:color="auto" w:fill="FFFFFF"/>
        </w:rPr>
        <w:t>dịch</w:t>
      </w:r>
      <w:proofErr w:type="spellEnd"/>
      <w:r w:rsidR="00B65049" w:rsidRPr="009B65B4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65049" w:rsidRPr="009B65B4">
        <w:rPr>
          <w:i/>
          <w:color w:val="000000" w:themeColor="text1"/>
          <w:sz w:val="28"/>
          <w:szCs w:val="28"/>
          <w:shd w:val="clear" w:color="auto" w:fill="FFFFFF"/>
        </w:rPr>
        <w:t>vụ</w:t>
      </w:r>
      <w:proofErr w:type="spellEnd"/>
      <w:r w:rsidR="00B65049" w:rsidRPr="009B65B4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65049" w:rsidRPr="009B65B4">
        <w:rPr>
          <w:i/>
          <w:color w:val="000000" w:themeColor="text1"/>
          <w:sz w:val="28"/>
          <w:szCs w:val="28"/>
          <w:shd w:val="clear" w:color="auto" w:fill="FFFFFF"/>
        </w:rPr>
        <w:t>bưu</w:t>
      </w:r>
      <w:proofErr w:type="spellEnd"/>
      <w:r w:rsidR="00B65049" w:rsidRPr="009B65B4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65049" w:rsidRPr="009B65B4">
        <w:rPr>
          <w:i/>
          <w:color w:val="000000" w:themeColor="text1"/>
          <w:sz w:val="28"/>
          <w:szCs w:val="28"/>
          <w:shd w:val="clear" w:color="auto" w:fill="FFFFFF"/>
        </w:rPr>
        <w:t>chính</w:t>
      </w:r>
      <w:proofErr w:type="spellEnd"/>
      <w:r w:rsidR="00B65049" w:rsidRPr="009B65B4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3F2F81" w:rsidRPr="009B65B4">
        <w:rPr>
          <w:i/>
          <w:color w:val="000000" w:themeColor="text1"/>
          <w:sz w:val="28"/>
          <w:szCs w:val="28"/>
          <w:shd w:val="clear" w:color="auto" w:fill="FFFFFF"/>
        </w:rPr>
        <w:t>công</w:t>
      </w:r>
      <w:proofErr w:type="spellEnd"/>
      <w:r w:rsidR="003F2F81" w:rsidRPr="009B65B4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3F2F81" w:rsidRPr="009B65B4">
        <w:rPr>
          <w:i/>
          <w:color w:val="000000" w:themeColor="text1"/>
          <w:sz w:val="28"/>
          <w:szCs w:val="28"/>
          <w:shd w:val="clear" w:color="auto" w:fill="FFFFFF"/>
        </w:rPr>
        <w:t>ích</w:t>
      </w:r>
      <w:proofErr w:type="spellEnd"/>
      <w:r w:rsidR="003F2F81" w:rsidRPr="009B65B4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65049" w:rsidRPr="009B65B4">
        <w:rPr>
          <w:i/>
          <w:color w:val="000000" w:themeColor="text1"/>
          <w:sz w:val="28"/>
          <w:szCs w:val="28"/>
          <w:shd w:val="clear" w:color="auto" w:fill="FFFFFF"/>
        </w:rPr>
        <w:t>để</w:t>
      </w:r>
      <w:proofErr w:type="spellEnd"/>
      <w:r w:rsidR="003F2F81" w:rsidRPr="009B65B4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3F2F81" w:rsidRPr="009B65B4">
        <w:rPr>
          <w:i/>
          <w:color w:val="000000" w:themeColor="text1"/>
          <w:sz w:val="28"/>
          <w:szCs w:val="28"/>
          <w:shd w:val="clear" w:color="auto" w:fill="FFFFFF"/>
        </w:rPr>
        <w:t>đảm</w:t>
      </w:r>
      <w:proofErr w:type="spellEnd"/>
      <w:r w:rsidR="003F2F81" w:rsidRPr="009B65B4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3F2F81" w:rsidRPr="009B65B4">
        <w:rPr>
          <w:i/>
          <w:color w:val="000000" w:themeColor="text1"/>
          <w:sz w:val="28"/>
          <w:szCs w:val="28"/>
          <w:shd w:val="clear" w:color="auto" w:fill="FFFFFF"/>
        </w:rPr>
        <w:t>bảo</w:t>
      </w:r>
      <w:proofErr w:type="spellEnd"/>
      <w:r w:rsidR="00B65049" w:rsidRPr="009B65B4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65049" w:rsidRPr="009B65B4">
        <w:rPr>
          <w:i/>
          <w:color w:val="000000" w:themeColor="text1"/>
          <w:sz w:val="28"/>
          <w:szCs w:val="28"/>
          <w:shd w:val="clear" w:color="auto" w:fill="FFFFFF"/>
        </w:rPr>
        <w:t>người</w:t>
      </w:r>
      <w:proofErr w:type="spellEnd"/>
      <w:r w:rsidR="00B65049" w:rsidRPr="009B65B4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B65049" w:rsidRPr="009B65B4">
        <w:rPr>
          <w:i/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="00B65049" w:rsidRPr="009B65B4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3F2F81" w:rsidRPr="009B65B4">
        <w:rPr>
          <w:i/>
          <w:color w:val="000000" w:themeColor="text1"/>
          <w:sz w:val="28"/>
          <w:szCs w:val="28"/>
          <w:shd w:val="clear" w:color="auto" w:fill="FFFFFF"/>
        </w:rPr>
        <w:t>được</w:t>
      </w:r>
      <w:proofErr w:type="spellEnd"/>
      <w:r w:rsidR="003F2F81" w:rsidRPr="009B65B4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3F2F81" w:rsidRPr="009B65B4">
        <w:rPr>
          <w:i/>
          <w:color w:val="000000" w:themeColor="text1"/>
          <w:sz w:val="28"/>
          <w:szCs w:val="28"/>
          <w:shd w:val="clear" w:color="auto" w:fill="FFFFFF"/>
        </w:rPr>
        <w:t>tiếp</w:t>
      </w:r>
      <w:proofErr w:type="spellEnd"/>
      <w:r w:rsidR="003F2F81" w:rsidRPr="009B65B4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3F2F81" w:rsidRPr="009B65B4">
        <w:rPr>
          <w:i/>
          <w:color w:val="000000" w:themeColor="text1"/>
          <w:sz w:val="28"/>
          <w:szCs w:val="28"/>
          <w:shd w:val="clear" w:color="auto" w:fill="FFFFFF"/>
        </w:rPr>
        <w:t>cận</w:t>
      </w:r>
      <w:proofErr w:type="spellEnd"/>
      <w:r w:rsidR="003F2F81" w:rsidRPr="009B65B4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3F2F81" w:rsidRPr="009B65B4">
        <w:rPr>
          <w:i/>
          <w:color w:val="000000" w:themeColor="text1"/>
          <w:sz w:val="28"/>
          <w:szCs w:val="28"/>
          <w:shd w:val="clear" w:color="auto" w:fill="FFFFFF"/>
        </w:rPr>
        <w:t>thương</w:t>
      </w:r>
      <w:proofErr w:type="spellEnd"/>
      <w:r w:rsidR="003F2F81" w:rsidRPr="009B65B4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3F2F81" w:rsidRPr="009B65B4">
        <w:rPr>
          <w:i/>
          <w:color w:val="000000" w:themeColor="text1"/>
          <w:sz w:val="28"/>
          <w:szCs w:val="28"/>
          <w:shd w:val="clear" w:color="auto" w:fill="FFFFFF"/>
        </w:rPr>
        <w:t>mại</w:t>
      </w:r>
      <w:proofErr w:type="spellEnd"/>
      <w:r w:rsidR="003F2F81" w:rsidRPr="009B65B4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3F2F81" w:rsidRPr="009B65B4">
        <w:rPr>
          <w:i/>
          <w:color w:val="000000" w:themeColor="text1"/>
          <w:sz w:val="28"/>
          <w:szCs w:val="28"/>
          <w:shd w:val="clear" w:color="auto" w:fill="FFFFFF"/>
        </w:rPr>
        <w:t>điện</w:t>
      </w:r>
      <w:proofErr w:type="spellEnd"/>
      <w:r w:rsidR="003F2F81" w:rsidRPr="009B65B4">
        <w:rPr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3F2F81" w:rsidRPr="009B65B4">
        <w:rPr>
          <w:i/>
          <w:color w:val="000000" w:themeColor="text1"/>
          <w:sz w:val="28"/>
          <w:szCs w:val="28"/>
          <w:shd w:val="clear" w:color="auto" w:fill="FFFFFF"/>
        </w:rPr>
        <w:t>tử</w:t>
      </w:r>
      <w:proofErr w:type="spellEnd"/>
      <w:r w:rsidR="003F2F81" w:rsidRPr="009B65B4">
        <w:rPr>
          <w:i/>
          <w:color w:val="000000" w:themeColor="text1"/>
          <w:sz w:val="28"/>
          <w:szCs w:val="28"/>
          <w:shd w:val="clear" w:color="auto" w:fill="FFFFFF"/>
        </w:rPr>
        <w:t xml:space="preserve">, </w:t>
      </w:r>
      <w:r w:rsidR="003F2F81" w:rsidRPr="00B85EA9">
        <w:rPr>
          <w:rFonts w:eastAsia="Calibri"/>
          <w:i/>
          <w:sz w:val="28"/>
          <w:szCs w:val="28"/>
          <w:lang w:val="vi-VN"/>
        </w:rPr>
        <w:t>hỗ trợ cung cấp dịch vụ công</w:t>
      </w:r>
      <w:r w:rsidR="00556F57">
        <w:rPr>
          <w:rFonts w:eastAsia="Calibri"/>
          <w:i/>
          <w:sz w:val="28"/>
          <w:szCs w:val="28"/>
        </w:rPr>
        <w:t xml:space="preserve"> </w:t>
      </w:r>
      <w:proofErr w:type="spellStart"/>
      <w:r w:rsidR="00556F57">
        <w:rPr>
          <w:rFonts w:eastAsia="Calibri"/>
          <w:i/>
          <w:sz w:val="28"/>
          <w:szCs w:val="28"/>
        </w:rPr>
        <w:t>cho</w:t>
      </w:r>
      <w:proofErr w:type="spellEnd"/>
      <w:r w:rsidR="00556F57">
        <w:rPr>
          <w:rFonts w:eastAsia="Calibri"/>
          <w:i/>
          <w:sz w:val="28"/>
          <w:szCs w:val="28"/>
        </w:rPr>
        <w:t xml:space="preserve"> </w:t>
      </w:r>
      <w:proofErr w:type="spellStart"/>
      <w:r w:rsidR="00556F57">
        <w:rPr>
          <w:rFonts w:eastAsia="Calibri"/>
          <w:i/>
          <w:sz w:val="28"/>
          <w:szCs w:val="28"/>
        </w:rPr>
        <w:t>người</w:t>
      </w:r>
      <w:proofErr w:type="spellEnd"/>
      <w:r w:rsidR="00556F57">
        <w:rPr>
          <w:rFonts w:eastAsia="Calibri"/>
          <w:i/>
          <w:sz w:val="28"/>
          <w:szCs w:val="28"/>
        </w:rPr>
        <w:t xml:space="preserve"> </w:t>
      </w:r>
      <w:proofErr w:type="spellStart"/>
      <w:r w:rsidR="00556F57">
        <w:rPr>
          <w:rFonts w:eastAsia="Calibri"/>
          <w:i/>
          <w:sz w:val="28"/>
          <w:szCs w:val="28"/>
        </w:rPr>
        <w:t>dân</w:t>
      </w:r>
      <w:proofErr w:type="spellEnd"/>
      <w:r w:rsidR="00556F57">
        <w:rPr>
          <w:rFonts w:eastAsia="Calibri"/>
          <w:i/>
          <w:sz w:val="28"/>
          <w:szCs w:val="28"/>
        </w:rPr>
        <w:t>.</w:t>
      </w:r>
    </w:p>
    <w:p w14:paraId="46736096" w14:textId="54601774" w:rsidR="00E275AE" w:rsidRPr="00E275AE" w:rsidRDefault="00E24BCA" w:rsidP="00B915DF">
      <w:pPr>
        <w:widowControl w:val="0"/>
        <w:spacing w:before="120" w:after="120" w:line="264" w:lineRule="auto"/>
        <w:ind w:firstLine="720"/>
        <w:jc w:val="both"/>
        <w:rPr>
          <w:rFonts w:eastAsia="Calibri"/>
          <w:i/>
          <w:color w:val="000000" w:themeColor="text1"/>
          <w:sz w:val="28"/>
          <w:szCs w:val="28"/>
        </w:rPr>
      </w:pPr>
      <w:r w:rsidRPr="00B85EA9">
        <w:rPr>
          <w:rFonts w:eastAsia="Calibri"/>
          <w:i/>
          <w:color w:val="000000" w:themeColor="text1"/>
          <w:sz w:val="28"/>
          <w:szCs w:val="28"/>
        </w:rPr>
        <w:t xml:space="preserve">- </w:t>
      </w:r>
      <w:proofErr w:type="spellStart"/>
      <w:r w:rsidRPr="00B85EA9">
        <w:rPr>
          <w:rFonts w:eastAsia="Calibri"/>
          <w:i/>
          <w:color w:val="000000" w:themeColor="text1"/>
          <w:sz w:val="28"/>
          <w:szCs w:val="28"/>
        </w:rPr>
        <w:t>Chính</w:t>
      </w:r>
      <w:proofErr w:type="spellEnd"/>
      <w:r w:rsidRPr="00B85EA9">
        <w:rPr>
          <w:rFonts w:eastAsia="Calibri"/>
          <w:i/>
          <w:color w:val="000000" w:themeColor="text1"/>
          <w:sz w:val="28"/>
          <w:szCs w:val="28"/>
        </w:rPr>
        <w:t xml:space="preserve"> </w:t>
      </w:r>
      <w:proofErr w:type="spellStart"/>
      <w:r w:rsidRPr="00B85EA9">
        <w:rPr>
          <w:rFonts w:eastAsia="Calibri"/>
          <w:i/>
          <w:color w:val="000000" w:themeColor="text1"/>
          <w:sz w:val="28"/>
          <w:szCs w:val="28"/>
        </w:rPr>
        <w:t>sách</w:t>
      </w:r>
      <w:proofErr w:type="spellEnd"/>
      <w:r w:rsidRPr="00B85EA9">
        <w:rPr>
          <w:rFonts w:eastAsia="Calibri"/>
          <w:i/>
          <w:color w:val="000000" w:themeColor="text1"/>
          <w:sz w:val="28"/>
          <w:szCs w:val="28"/>
        </w:rPr>
        <w:t xml:space="preserve"> </w:t>
      </w:r>
      <w:r w:rsidRPr="00B85EA9">
        <w:rPr>
          <w:rFonts w:eastAsia="Calibri"/>
          <w:i/>
          <w:color w:val="000000" w:themeColor="text1"/>
          <w:sz w:val="28"/>
          <w:szCs w:val="28"/>
          <w:lang w:val="vi-VN"/>
        </w:rPr>
        <w:t>3</w:t>
      </w:r>
      <w:r w:rsidRPr="00B85EA9">
        <w:rPr>
          <w:rFonts w:eastAsia="Calibri"/>
          <w:i/>
          <w:color w:val="000000" w:themeColor="text1"/>
          <w:sz w:val="28"/>
          <w:szCs w:val="28"/>
        </w:rPr>
        <w:t>:</w:t>
      </w:r>
      <w:r w:rsidRPr="00B85EA9">
        <w:rPr>
          <w:rFonts w:eastAsia="Calibri"/>
          <w:i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="00E51A9B">
        <w:rPr>
          <w:rFonts w:eastAsia="Calibri"/>
          <w:i/>
          <w:color w:val="000000" w:themeColor="text1"/>
          <w:sz w:val="28"/>
          <w:szCs w:val="28"/>
        </w:rPr>
        <w:t>Phát</w:t>
      </w:r>
      <w:proofErr w:type="spellEnd"/>
      <w:r w:rsidR="00E51A9B">
        <w:rPr>
          <w:rFonts w:eastAsia="Calibri"/>
          <w:i/>
          <w:color w:val="000000" w:themeColor="text1"/>
          <w:sz w:val="28"/>
          <w:szCs w:val="28"/>
        </w:rPr>
        <w:t xml:space="preserve"> </w:t>
      </w:r>
      <w:proofErr w:type="spellStart"/>
      <w:r w:rsidR="00E51A9B">
        <w:rPr>
          <w:rFonts w:eastAsia="Calibri"/>
          <w:i/>
          <w:color w:val="000000" w:themeColor="text1"/>
          <w:sz w:val="28"/>
          <w:szCs w:val="28"/>
        </w:rPr>
        <w:t>triển</w:t>
      </w:r>
      <w:proofErr w:type="spellEnd"/>
      <w:r w:rsidR="00E51A9B">
        <w:rPr>
          <w:rFonts w:eastAsia="Calibri"/>
          <w:i/>
          <w:color w:val="000000" w:themeColor="text1"/>
          <w:sz w:val="28"/>
          <w:szCs w:val="28"/>
        </w:rPr>
        <w:t xml:space="preserve"> b</w:t>
      </w:r>
      <w:r w:rsidR="00E275AE" w:rsidRPr="00E275AE">
        <w:rPr>
          <w:rFonts w:eastAsia="Calibri"/>
          <w:i/>
          <w:color w:val="000000" w:themeColor="text1"/>
          <w:sz w:val="28"/>
          <w:szCs w:val="28"/>
          <w:lang w:val="vi-VN"/>
        </w:rPr>
        <w:t>ưu chính trở thành</w:t>
      </w:r>
      <w:r w:rsidR="00E275AE">
        <w:rPr>
          <w:rFonts w:eastAsia="Calibri"/>
          <w:i/>
          <w:color w:val="000000" w:themeColor="text1"/>
          <w:sz w:val="28"/>
          <w:szCs w:val="28"/>
        </w:rPr>
        <w:t xml:space="preserve"> </w:t>
      </w:r>
      <w:proofErr w:type="spellStart"/>
      <w:r w:rsidR="00E275AE">
        <w:rPr>
          <w:rFonts w:eastAsia="Calibri"/>
          <w:i/>
          <w:color w:val="000000" w:themeColor="text1"/>
          <w:sz w:val="28"/>
          <w:szCs w:val="28"/>
        </w:rPr>
        <w:t>hạ</w:t>
      </w:r>
      <w:proofErr w:type="spellEnd"/>
      <w:r w:rsidR="00E275AE">
        <w:rPr>
          <w:rFonts w:eastAsia="Calibri"/>
          <w:i/>
          <w:color w:val="000000" w:themeColor="text1"/>
          <w:sz w:val="28"/>
          <w:szCs w:val="28"/>
        </w:rPr>
        <w:t xml:space="preserve"> </w:t>
      </w:r>
      <w:proofErr w:type="spellStart"/>
      <w:r w:rsidR="00E275AE">
        <w:rPr>
          <w:rFonts w:eastAsia="Calibri"/>
          <w:i/>
          <w:color w:val="000000" w:themeColor="text1"/>
          <w:sz w:val="28"/>
          <w:szCs w:val="28"/>
        </w:rPr>
        <w:t>tầng</w:t>
      </w:r>
      <w:proofErr w:type="spellEnd"/>
      <w:r w:rsidR="00E275AE" w:rsidRPr="00E275AE">
        <w:rPr>
          <w:rFonts w:eastAsia="Calibri"/>
          <w:i/>
          <w:color w:val="000000" w:themeColor="text1"/>
          <w:sz w:val="28"/>
          <w:szCs w:val="28"/>
          <w:lang w:val="vi-VN"/>
        </w:rPr>
        <w:t xml:space="preserve"> thiết yếu</w:t>
      </w:r>
      <w:r w:rsidR="00E275AE">
        <w:rPr>
          <w:rFonts w:eastAsia="Calibri"/>
          <w:i/>
          <w:color w:val="000000" w:themeColor="text1"/>
          <w:sz w:val="28"/>
          <w:szCs w:val="28"/>
        </w:rPr>
        <w:t xml:space="preserve"> </w:t>
      </w:r>
      <w:proofErr w:type="spellStart"/>
      <w:r w:rsidR="00CD022F">
        <w:rPr>
          <w:rFonts w:eastAsia="Calibri"/>
          <w:i/>
          <w:color w:val="000000" w:themeColor="text1"/>
          <w:sz w:val="28"/>
          <w:szCs w:val="28"/>
        </w:rPr>
        <w:t>của</w:t>
      </w:r>
      <w:proofErr w:type="spellEnd"/>
      <w:r w:rsidR="00CD022F">
        <w:rPr>
          <w:rFonts w:eastAsia="Calibri"/>
          <w:i/>
          <w:color w:val="000000" w:themeColor="text1"/>
          <w:sz w:val="28"/>
          <w:szCs w:val="28"/>
        </w:rPr>
        <w:t xml:space="preserve"> </w:t>
      </w:r>
      <w:proofErr w:type="spellStart"/>
      <w:r w:rsidR="00E275AE">
        <w:rPr>
          <w:rFonts w:eastAsia="Calibri"/>
          <w:i/>
          <w:color w:val="000000" w:themeColor="text1"/>
          <w:sz w:val="28"/>
          <w:szCs w:val="28"/>
        </w:rPr>
        <w:t>quốc</w:t>
      </w:r>
      <w:proofErr w:type="spellEnd"/>
      <w:r w:rsidR="00E275AE">
        <w:rPr>
          <w:rFonts w:eastAsia="Calibri"/>
          <w:i/>
          <w:color w:val="000000" w:themeColor="text1"/>
          <w:sz w:val="28"/>
          <w:szCs w:val="28"/>
        </w:rPr>
        <w:t xml:space="preserve"> </w:t>
      </w:r>
      <w:proofErr w:type="spellStart"/>
      <w:r w:rsidR="00E275AE">
        <w:rPr>
          <w:rFonts w:eastAsia="Calibri"/>
          <w:i/>
          <w:color w:val="000000" w:themeColor="text1"/>
          <w:sz w:val="28"/>
          <w:szCs w:val="28"/>
        </w:rPr>
        <w:t>gia</w:t>
      </w:r>
      <w:proofErr w:type="spellEnd"/>
      <w:r w:rsidR="0078112E" w:rsidRPr="0078112E">
        <w:t xml:space="preserve"> </w:t>
      </w:r>
      <w:proofErr w:type="spellStart"/>
      <w:r w:rsidR="0078112E" w:rsidRPr="0078112E">
        <w:rPr>
          <w:rFonts w:eastAsia="Calibri"/>
          <w:i/>
          <w:color w:val="000000" w:themeColor="text1"/>
          <w:sz w:val="28"/>
          <w:szCs w:val="28"/>
        </w:rPr>
        <w:t>và</w:t>
      </w:r>
      <w:proofErr w:type="spellEnd"/>
      <w:r w:rsidR="0078112E" w:rsidRPr="0078112E">
        <w:rPr>
          <w:rFonts w:eastAsia="Calibri"/>
          <w:i/>
          <w:color w:val="000000" w:themeColor="text1"/>
          <w:sz w:val="28"/>
          <w:szCs w:val="28"/>
        </w:rPr>
        <w:t xml:space="preserve"> </w:t>
      </w:r>
      <w:proofErr w:type="spellStart"/>
      <w:r w:rsidR="0078112E" w:rsidRPr="0078112E">
        <w:rPr>
          <w:rFonts w:eastAsia="Calibri"/>
          <w:i/>
          <w:color w:val="000000" w:themeColor="text1"/>
          <w:sz w:val="28"/>
          <w:szCs w:val="28"/>
        </w:rPr>
        <w:t>của</w:t>
      </w:r>
      <w:proofErr w:type="spellEnd"/>
      <w:r w:rsidR="0078112E" w:rsidRPr="0078112E">
        <w:rPr>
          <w:rFonts w:eastAsia="Calibri"/>
          <w:i/>
          <w:color w:val="000000" w:themeColor="text1"/>
          <w:sz w:val="28"/>
          <w:szCs w:val="28"/>
        </w:rPr>
        <w:t xml:space="preserve"> </w:t>
      </w:r>
      <w:proofErr w:type="spellStart"/>
      <w:r w:rsidR="0078112E" w:rsidRPr="0078112E">
        <w:rPr>
          <w:rFonts w:eastAsia="Calibri"/>
          <w:i/>
          <w:color w:val="000000" w:themeColor="text1"/>
          <w:sz w:val="28"/>
          <w:szCs w:val="28"/>
        </w:rPr>
        <w:t>nền</w:t>
      </w:r>
      <w:proofErr w:type="spellEnd"/>
      <w:r w:rsidR="0078112E" w:rsidRPr="0078112E">
        <w:rPr>
          <w:rFonts w:eastAsia="Calibri"/>
          <w:i/>
          <w:color w:val="000000" w:themeColor="text1"/>
          <w:sz w:val="28"/>
          <w:szCs w:val="28"/>
        </w:rPr>
        <w:t xml:space="preserve"> </w:t>
      </w:r>
      <w:proofErr w:type="spellStart"/>
      <w:r w:rsidR="0078112E" w:rsidRPr="0078112E">
        <w:rPr>
          <w:rFonts w:eastAsia="Calibri"/>
          <w:i/>
          <w:color w:val="000000" w:themeColor="text1"/>
          <w:sz w:val="28"/>
          <w:szCs w:val="28"/>
        </w:rPr>
        <w:t>kinh</w:t>
      </w:r>
      <w:proofErr w:type="spellEnd"/>
      <w:r w:rsidR="0078112E" w:rsidRPr="0078112E">
        <w:rPr>
          <w:rFonts w:eastAsia="Calibri"/>
          <w:i/>
          <w:color w:val="000000" w:themeColor="text1"/>
          <w:sz w:val="28"/>
          <w:szCs w:val="28"/>
        </w:rPr>
        <w:t xml:space="preserve"> </w:t>
      </w:r>
      <w:proofErr w:type="spellStart"/>
      <w:r w:rsidR="0078112E" w:rsidRPr="0078112E">
        <w:rPr>
          <w:rFonts w:eastAsia="Calibri"/>
          <w:i/>
          <w:color w:val="000000" w:themeColor="text1"/>
          <w:sz w:val="28"/>
          <w:szCs w:val="28"/>
        </w:rPr>
        <w:t>tế</w:t>
      </w:r>
      <w:proofErr w:type="spellEnd"/>
      <w:r w:rsidR="0078112E" w:rsidRPr="0078112E">
        <w:rPr>
          <w:rFonts w:eastAsia="Calibri"/>
          <w:i/>
          <w:color w:val="000000" w:themeColor="text1"/>
          <w:sz w:val="28"/>
          <w:szCs w:val="28"/>
        </w:rPr>
        <w:t xml:space="preserve"> </w:t>
      </w:r>
      <w:proofErr w:type="spellStart"/>
      <w:r w:rsidR="0078112E" w:rsidRPr="0078112E">
        <w:rPr>
          <w:rFonts w:eastAsia="Calibri"/>
          <w:i/>
          <w:color w:val="000000" w:themeColor="text1"/>
          <w:sz w:val="28"/>
          <w:szCs w:val="28"/>
        </w:rPr>
        <w:t>số</w:t>
      </w:r>
      <w:proofErr w:type="spellEnd"/>
      <w:r w:rsidR="0078112E" w:rsidRPr="0078112E">
        <w:rPr>
          <w:rFonts w:eastAsia="Calibri"/>
          <w:i/>
          <w:color w:val="000000" w:themeColor="text1"/>
          <w:sz w:val="28"/>
          <w:szCs w:val="28"/>
        </w:rPr>
        <w:t xml:space="preserve">, </w:t>
      </w:r>
      <w:proofErr w:type="spellStart"/>
      <w:r w:rsidR="0078112E" w:rsidRPr="0078112E">
        <w:rPr>
          <w:rFonts w:eastAsia="Calibri"/>
          <w:i/>
          <w:color w:val="000000" w:themeColor="text1"/>
          <w:sz w:val="28"/>
          <w:szCs w:val="28"/>
        </w:rPr>
        <w:t>đặc</w:t>
      </w:r>
      <w:proofErr w:type="spellEnd"/>
      <w:r w:rsidR="0078112E" w:rsidRPr="0078112E">
        <w:rPr>
          <w:rFonts w:eastAsia="Calibri"/>
          <w:i/>
          <w:color w:val="000000" w:themeColor="text1"/>
          <w:sz w:val="28"/>
          <w:szCs w:val="28"/>
        </w:rPr>
        <w:t xml:space="preserve"> </w:t>
      </w:r>
      <w:proofErr w:type="spellStart"/>
      <w:r w:rsidR="0078112E" w:rsidRPr="0078112E">
        <w:rPr>
          <w:rFonts w:eastAsia="Calibri"/>
          <w:i/>
          <w:color w:val="000000" w:themeColor="text1"/>
          <w:sz w:val="28"/>
          <w:szCs w:val="28"/>
        </w:rPr>
        <w:t>biệt</w:t>
      </w:r>
      <w:proofErr w:type="spellEnd"/>
      <w:r w:rsidR="0078112E" w:rsidRPr="0078112E">
        <w:rPr>
          <w:rFonts w:eastAsia="Calibri"/>
          <w:i/>
          <w:color w:val="000000" w:themeColor="text1"/>
          <w:sz w:val="28"/>
          <w:szCs w:val="28"/>
        </w:rPr>
        <w:t xml:space="preserve"> </w:t>
      </w:r>
      <w:proofErr w:type="spellStart"/>
      <w:r w:rsidR="0078112E" w:rsidRPr="0078112E">
        <w:rPr>
          <w:rFonts w:eastAsia="Calibri"/>
          <w:i/>
          <w:color w:val="000000" w:themeColor="text1"/>
          <w:sz w:val="28"/>
          <w:szCs w:val="28"/>
        </w:rPr>
        <w:t>là</w:t>
      </w:r>
      <w:proofErr w:type="spellEnd"/>
      <w:r w:rsidR="0078112E" w:rsidRPr="0078112E">
        <w:rPr>
          <w:rFonts w:eastAsia="Calibri"/>
          <w:i/>
          <w:color w:val="000000" w:themeColor="text1"/>
          <w:sz w:val="28"/>
          <w:szCs w:val="28"/>
        </w:rPr>
        <w:t xml:space="preserve"> </w:t>
      </w:r>
      <w:proofErr w:type="spellStart"/>
      <w:r w:rsidR="0078112E" w:rsidRPr="0078112E">
        <w:rPr>
          <w:rFonts w:eastAsia="Calibri"/>
          <w:i/>
          <w:color w:val="000000" w:themeColor="text1"/>
          <w:sz w:val="28"/>
          <w:szCs w:val="28"/>
        </w:rPr>
        <w:t>của</w:t>
      </w:r>
      <w:proofErr w:type="spellEnd"/>
      <w:r w:rsidR="0078112E" w:rsidRPr="0078112E">
        <w:rPr>
          <w:rFonts w:eastAsia="Calibri"/>
          <w:i/>
          <w:color w:val="000000" w:themeColor="text1"/>
          <w:sz w:val="28"/>
          <w:szCs w:val="28"/>
        </w:rPr>
        <w:t xml:space="preserve"> </w:t>
      </w:r>
      <w:proofErr w:type="spellStart"/>
      <w:r w:rsidR="0078112E" w:rsidRPr="0078112E">
        <w:rPr>
          <w:rFonts w:eastAsia="Calibri"/>
          <w:i/>
          <w:color w:val="000000" w:themeColor="text1"/>
          <w:sz w:val="28"/>
          <w:szCs w:val="28"/>
        </w:rPr>
        <w:t>thương</w:t>
      </w:r>
      <w:proofErr w:type="spellEnd"/>
      <w:r w:rsidR="0078112E" w:rsidRPr="0078112E">
        <w:rPr>
          <w:rFonts w:eastAsia="Calibri"/>
          <w:i/>
          <w:color w:val="000000" w:themeColor="text1"/>
          <w:sz w:val="28"/>
          <w:szCs w:val="28"/>
        </w:rPr>
        <w:t xml:space="preserve"> </w:t>
      </w:r>
      <w:proofErr w:type="spellStart"/>
      <w:r w:rsidR="0078112E" w:rsidRPr="0078112E">
        <w:rPr>
          <w:rFonts w:eastAsia="Calibri"/>
          <w:i/>
          <w:color w:val="000000" w:themeColor="text1"/>
          <w:sz w:val="28"/>
          <w:szCs w:val="28"/>
        </w:rPr>
        <w:t>mại</w:t>
      </w:r>
      <w:proofErr w:type="spellEnd"/>
      <w:r w:rsidR="0078112E" w:rsidRPr="0078112E">
        <w:rPr>
          <w:rFonts w:eastAsia="Calibri"/>
          <w:i/>
          <w:color w:val="000000" w:themeColor="text1"/>
          <w:sz w:val="28"/>
          <w:szCs w:val="28"/>
        </w:rPr>
        <w:t xml:space="preserve"> </w:t>
      </w:r>
      <w:proofErr w:type="spellStart"/>
      <w:r w:rsidR="0078112E" w:rsidRPr="0078112E">
        <w:rPr>
          <w:rFonts w:eastAsia="Calibri"/>
          <w:i/>
          <w:color w:val="000000" w:themeColor="text1"/>
          <w:sz w:val="28"/>
          <w:szCs w:val="28"/>
        </w:rPr>
        <w:t>điện</w:t>
      </w:r>
      <w:proofErr w:type="spellEnd"/>
      <w:r w:rsidR="0078112E" w:rsidRPr="0078112E">
        <w:rPr>
          <w:rFonts w:eastAsia="Calibri"/>
          <w:i/>
          <w:color w:val="000000" w:themeColor="text1"/>
          <w:sz w:val="28"/>
          <w:szCs w:val="28"/>
        </w:rPr>
        <w:t xml:space="preserve"> </w:t>
      </w:r>
      <w:proofErr w:type="spellStart"/>
      <w:r w:rsidR="0078112E" w:rsidRPr="0078112E">
        <w:rPr>
          <w:rFonts w:eastAsia="Calibri"/>
          <w:i/>
          <w:color w:val="000000" w:themeColor="text1"/>
          <w:sz w:val="28"/>
          <w:szCs w:val="28"/>
        </w:rPr>
        <w:t>tử</w:t>
      </w:r>
      <w:proofErr w:type="spellEnd"/>
      <w:r w:rsidR="00AB5AA6">
        <w:rPr>
          <w:rFonts w:eastAsia="Calibri"/>
          <w:i/>
          <w:color w:val="000000" w:themeColor="text1"/>
          <w:sz w:val="28"/>
          <w:szCs w:val="28"/>
        </w:rPr>
        <w:t>.</w:t>
      </w:r>
    </w:p>
    <w:p w14:paraId="652876CD" w14:textId="10A56224" w:rsidR="0078112E" w:rsidRPr="007758E8" w:rsidRDefault="00E24BCA" w:rsidP="00B915DF">
      <w:pPr>
        <w:widowControl w:val="0"/>
        <w:spacing w:before="120" w:after="120" w:line="264" w:lineRule="auto"/>
        <w:ind w:firstLine="720"/>
        <w:jc w:val="both"/>
        <w:rPr>
          <w:rFonts w:eastAsia="Calibri"/>
          <w:i/>
          <w:color w:val="000000" w:themeColor="text1"/>
          <w:sz w:val="28"/>
          <w:szCs w:val="28"/>
          <w:lang w:val="vi-VN"/>
        </w:rPr>
      </w:pPr>
      <w:r w:rsidRPr="00C44337">
        <w:rPr>
          <w:rFonts w:eastAsia="Calibri"/>
          <w:i/>
          <w:color w:val="000000" w:themeColor="text1"/>
          <w:sz w:val="28"/>
          <w:szCs w:val="28"/>
        </w:rPr>
        <w:t xml:space="preserve">- </w:t>
      </w:r>
      <w:proofErr w:type="spellStart"/>
      <w:r w:rsidRPr="00C44337">
        <w:rPr>
          <w:rFonts w:eastAsia="Calibri"/>
          <w:i/>
          <w:color w:val="000000" w:themeColor="text1"/>
          <w:sz w:val="28"/>
          <w:szCs w:val="28"/>
        </w:rPr>
        <w:t>Chính</w:t>
      </w:r>
      <w:proofErr w:type="spellEnd"/>
      <w:r w:rsidRPr="00C44337">
        <w:rPr>
          <w:rFonts w:eastAsia="Calibri"/>
          <w:i/>
          <w:color w:val="000000" w:themeColor="text1"/>
          <w:sz w:val="28"/>
          <w:szCs w:val="28"/>
        </w:rPr>
        <w:t xml:space="preserve"> </w:t>
      </w:r>
      <w:proofErr w:type="spellStart"/>
      <w:r w:rsidRPr="00C44337">
        <w:rPr>
          <w:rFonts w:eastAsia="Calibri"/>
          <w:i/>
          <w:color w:val="000000" w:themeColor="text1"/>
          <w:sz w:val="28"/>
          <w:szCs w:val="28"/>
        </w:rPr>
        <w:t>sách</w:t>
      </w:r>
      <w:proofErr w:type="spellEnd"/>
      <w:r w:rsidRPr="00C44337">
        <w:rPr>
          <w:rFonts w:eastAsia="Calibri"/>
          <w:i/>
          <w:color w:val="000000" w:themeColor="text1"/>
          <w:sz w:val="28"/>
          <w:szCs w:val="28"/>
        </w:rPr>
        <w:t xml:space="preserve"> </w:t>
      </w:r>
      <w:r w:rsidRPr="00C44337">
        <w:rPr>
          <w:rFonts w:eastAsia="Calibri"/>
          <w:i/>
          <w:color w:val="000000" w:themeColor="text1"/>
          <w:sz w:val="28"/>
          <w:szCs w:val="28"/>
          <w:lang w:val="vi-VN"/>
        </w:rPr>
        <w:t>4</w:t>
      </w:r>
      <w:r w:rsidRPr="00C44337">
        <w:rPr>
          <w:rFonts w:eastAsia="Calibri"/>
          <w:i/>
          <w:color w:val="000000" w:themeColor="text1"/>
          <w:sz w:val="28"/>
          <w:szCs w:val="28"/>
        </w:rPr>
        <w:t xml:space="preserve">: </w:t>
      </w:r>
      <w:proofErr w:type="spellStart"/>
      <w:r w:rsidR="007758E8" w:rsidRPr="007758E8">
        <w:rPr>
          <w:rFonts w:eastAsia="Calibri"/>
          <w:i/>
          <w:color w:val="000000" w:themeColor="text1"/>
          <w:sz w:val="28"/>
          <w:szCs w:val="28"/>
        </w:rPr>
        <w:t>Đổi</w:t>
      </w:r>
      <w:proofErr w:type="spellEnd"/>
      <w:r w:rsidR="007758E8" w:rsidRPr="007758E8">
        <w:rPr>
          <w:rFonts w:eastAsia="Calibri"/>
          <w:i/>
          <w:color w:val="000000" w:themeColor="text1"/>
          <w:sz w:val="28"/>
          <w:szCs w:val="28"/>
        </w:rPr>
        <w:t xml:space="preserve"> </w:t>
      </w:r>
      <w:proofErr w:type="spellStart"/>
      <w:r w:rsidR="007758E8" w:rsidRPr="007758E8">
        <w:rPr>
          <w:rFonts w:eastAsia="Calibri"/>
          <w:i/>
          <w:color w:val="000000" w:themeColor="text1"/>
          <w:sz w:val="28"/>
          <w:szCs w:val="28"/>
        </w:rPr>
        <w:t>mới</w:t>
      </w:r>
      <w:proofErr w:type="spellEnd"/>
      <w:r w:rsidR="007758E8" w:rsidRPr="007758E8">
        <w:rPr>
          <w:rFonts w:eastAsia="Calibri"/>
          <w:i/>
          <w:color w:val="000000" w:themeColor="text1"/>
          <w:sz w:val="28"/>
          <w:szCs w:val="28"/>
        </w:rPr>
        <w:t xml:space="preserve"> </w:t>
      </w:r>
      <w:proofErr w:type="spellStart"/>
      <w:r w:rsidR="007758E8" w:rsidRPr="007758E8">
        <w:rPr>
          <w:rFonts w:eastAsia="Calibri"/>
          <w:i/>
          <w:color w:val="000000" w:themeColor="text1"/>
          <w:sz w:val="28"/>
          <w:szCs w:val="28"/>
        </w:rPr>
        <w:t>bưu</w:t>
      </w:r>
      <w:proofErr w:type="spellEnd"/>
      <w:r w:rsidR="007758E8" w:rsidRPr="007758E8">
        <w:rPr>
          <w:rFonts w:eastAsia="Calibri"/>
          <w:i/>
          <w:color w:val="000000" w:themeColor="text1"/>
          <w:sz w:val="28"/>
          <w:szCs w:val="28"/>
        </w:rPr>
        <w:t xml:space="preserve"> </w:t>
      </w:r>
      <w:proofErr w:type="spellStart"/>
      <w:r w:rsidR="007758E8" w:rsidRPr="007758E8">
        <w:rPr>
          <w:rFonts w:eastAsia="Calibri"/>
          <w:i/>
          <w:color w:val="000000" w:themeColor="text1"/>
          <w:sz w:val="28"/>
          <w:szCs w:val="28"/>
        </w:rPr>
        <w:t>chính</w:t>
      </w:r>
      <w:proofErr w:type="spellEnd"/>
      <w:r w:rsidR="007758E8" w:rsidRPr="007758E8">
        <w:rPr>
          <w:rFonts w:eastAsia="Calibri"/>
          <w:i/>
          <w:color w:val="000000" w:themeColor="text1"/>
          <w:sz w:val="28"/>
          <w:szCs w:val="28"/>
        </w:rPr>
        <w:t xml:space="preserve"> </w:t>
      </w:r>
      <w:proofErr w:type="spellStart"/>
      <w:r w:rsidR="007758E8" w:rsidRPr="007758E8">
        <w:rPr>
          <w:rFonts w:eastAsia="Calibri"/>
          <w:i/>
          <w:color w:val="000000" w:themeColor="text1"/>
          <w:sz w:val="28"/>
          <w:szCs w:val="28"/>
        </w:rPr>
        <w:t>thành</w:t>
      </w:r>
      <w:proofErr w:type="spellEnd"/>
      <w:r w:rsidR="007758E8" w:rsidRPr="007758E8">
        <w:rPr>
          <w:rFonts w:eastAsia="Calibri"/>
          <w:i/>
          <w:color w:val="000000" w:themeColor="text1"/>
          <w:sz w:val="28"/>
          <w:szCs w:val="28"/>
        </w:rPr>
        <w:t xml:space="preserve"> </w:t>
      </w:r>
      <w:proofErr w:type="spellStart"/>
      <w:r w:rsidR="007758E8" w:rsidRPr="007758E8">
        <w:rPr>
          <w:rFonts w:eastAsia="Calibri"/>
          <w:i/>
          <w:color w:val="000000" w:themeColor="text1"/>
          <w:sz w:val="28"/>
          <w:szCs w:val="28"/>
        </w:rPr>
        <w:t>bưu</w:t>
      </w:r>
      <w:proofErr w:type="spellEnd"/>
      <w:r w:rsidR="007758E8" w:rsidRPr="007758E8">
        <w:rPr>
          <w:rFonts w:eastAsia="Calibri"/>
          <w:i/>
          <w:color w:val="000000" w:themeColor="text1"/>
          <w:sz w:val="28"/>
          <w:szCs w:val="28"/>
        </w:rPr>
        <w:t xml:space="preserve"> </w:t>
      </w:r>
      <w:proofErr w:type="spellStart"/>
      <w:r w:rsidR="007758E8" w:rsidRPr="007758E8">
        <w:rPr>
          <w:rFonts w:eastAsia="Calibri"/>
          <w:i/>
          <w:color w:val="000000" w:themeColor="text1"/>
          <w:sz w:val="28"/>
          <w:szCs w:val="28"/>
        </w:rPr>
        <w:t>chính</w:t>
      </w:r>
      <w:proofErr w:type="spellEnd"/>
      <w:r w:rsidR="007758E8" w:rsidRPr="007758E8">
        <w:rPr>
          <w:rFonts w:eastAsia="Calibri"/>
          <w:i/>
          <w:color w:val="000000" w:themeColor="text1"/>
          <w:sz w:val="28"/>
          <w:szCs w:val="28"/>
        </w:rPr>
        <w:t xml:space="preserve"> </w:t>
      </w:r>
      <w:proofErr w:type="spellStart"/>
      <w:r w:rsidR="007758E8" w:rsidRPr="007758E8">
        <w:rPr>
          <w:rFonts w:eastAsia="Calibri"/>
          <w:i/>
          <w:color w:val="000000" w:themeColor="text1"/>
          <w:sz w:val="28"/>
          <w:szCs w:val="28"/>
        </w:rPr>
        <w:t>số</w:t>
      </w:r>
      <w:proofErr w:type="spellEnd"/>
      <w:r w:rsidR="007758E8" w:rsidRPr="007758E8">
        <w:rPr>
          <w:rFonts w:eastAsia="Calibri"/>
          <w:i/>
          <w:color w:val="000000" w:themeColor="text1"/>
          <w:sz w:val="28"/>
          <w:szCs w:val="28"/>
        </w:rPr>
        <w:t xml:space="preserve"> an </w:t>
      </w:r>
      <w:proofErr w:type="spellStart"/>
      <w:r w:rsidR="007758E8" w:rsidRPr="007758E8">
        <w:rPr>
          <w:rFonts w:eastAsia="Calibri"/>
          <w:i/>
          <w:color w:val="000000" w:themeColor="text1"/>
          <w:sz w:val="28"/>
          <w:szCs w:val="28"/>
        </w:rPr>
        <w:t>toàn</w:t>
      </w:r>
      <w:proofErr w:type="spellEnd"/>
      <w:r w:rsidR="007758E8" w:rsidRPr="007758E8">
        <w:rPr>
          <w:rFonts w:eastAsia="Calibri"/>
          <w:i/>
          <w:color w:val="000000" w:themeColor="text1"/>
          <w:sz w:val="28"/>
          <w:szCs w:val="28"/>
        </w:rPr>
        <w:t xml:space="preserve"> </w:t>
      </w:r>
      <w:proofErr w:type="spellStart"/>
      <w:r w:rsidR="007758E8" w:rsidRPr="007758E8">
        <w:rPr>
          <w:rFonts w:eastAsia="Calibri"/>
          <w:i/>
          <w:color w:val="000000" w:themeColor="text1"/>
          <w:sz w:val="28"/>
          <w:szCs w:val="28"/>
        </w:rPr>
        <w:t>dựa</w:t>
      </w:r>
      <w:proofErr w:type="spellEnd"/>
      <w:r w:rsidR="007758E8" w:rsidRPr="007758E8">
        <w:rPr>
          <w:rFonts w:eastAsia="Calibri"/>
          <w:i/>
          <w:color w:val="000000" w:themeColor="text1"/>
          <w:sz w:val="28"/>
          <w:szCs w:val="28"/>
        </w:rPr>
        <w:t xml:space="preserve"> </w:t>
      </w:r>
      <w:proofErr w:type="spellStart"/>
      <w:r w:rsidR="007758E8" w:rsidRPr="007758E8">
        <w:rPr>
          <w:rFonts w:eastAsia="Calibri"/>
          <w:i/>
          <w:color w:val="000000" w:themeColor="text1"/>
          <w:sz w:val="28"/>
          <w:szCs w:val="28"/>
        </w:rPr>
        <w:t>trên</w:t>
      </w:r>
      <w:proofErr w:type="spellEnd"/>
      <w:r w:rsidR="007758E8" w:rsidRPr="007758E8">
        <w:rPr>
          <w:rFonts w:eastAsia="Calibri"/>
          <w:i/>
          <w:color w:val="000000" w:themeColor="text1"/>
          <w:sz w:val="28"/>
          <w:szCs w:val="28"/>
        </w:rPr>
        <w:t xml:space="preserve"> </w:t>
      </w:r>
      <w:proofErr w:type="spellStart"/>
      <w:r w:rsidR="007758E8" w:rsidRPr="007758E8">
        <w:rPr>
          <w:rFonts w:eastAsia="Calibri"/>
          <w:i/>
          <w:color w:val="000000" w:themeColor="text1"/>
          <w:sz w:val="28"/>
          <w:szCs w:val="28"/>
        </w:rPr>
        <w:t>dữ</w:t>
      </w:r>
      <w:proofErr w:type="spellEnd"/>
      <w:r w:rsidR="007758E8" w:rsidRPr="007758E8">
        <w:rPr>
          <w:rFonts w:eastAsia="Calibri"/>
          <w:i/>
          <w:color w:val="000000" w:themeColor="text1"/>
          <w:sz w:val="28"/>
          <w:szCs w:val="28"/>
        </w:rPr>
        <w:t xml:space="preserve"> </w:t>
      </w:r>
      <w:proofErr w:type="spellStart"/>
      <w:r w:rsidR="007758E8" w:rsidRPr="007758E8">
        <w:rPr>
          <w:rFonts w:eastAsia="Calibri"/>
          <w:i/>
          <w:color w:val="000000" w:themeColor="text1"/>
          <w:sz w:val="28"/>
          <w:szCs w:val="28"/>
        </w:rPr>
        <w:t>liệu</w:t>
      </w:r>
      <w:proofErr w:type="spellEnd"/>
      <w:r w:rsidR="007758E8" w:rsidRPr="007758E8">
        <w:rPr>
          <w:rFonts w:eastAsia="Calibri"/>
          <w:i/>
          <w:color w:val="000000" w:themeColor="text1"/>
          <w:sz w:val="28"/>
          <w:szCs w:val="28"/>
        </w:rPr>
        <w:t xml:space="preserve"> </w:t>
      </w:r>
      <w:proofErr w:type="spellStart"/>
      <w:r w:rsidR="007758E8" w:rsidRPr="007758E8">
        <w:rPr>
          <w:rFonts w:eastAsia="Calibri"/>
          <w:i/>
          <w:color w:val="000000" w:themeColor="text1"/>
          <w:sz w:val="28"/>
          <w:szCs w:val="28"/>
        </w:rPr>
        <w:t>bưu</w:t>
      </w:r>
      <w:proofErr w:type="spellEnd"/>
      <w:r w:rsidR="007758E8" w:rsidRPr="007758E8">
        <w:rPr>
          <w:rFonts w:eastAsia="Calibri"/>
          <w:i/>
          <w:color w:val="000000" w:themeColor="text1"/>
          <w:sz w:val="28"/>
          <w:szCs w:val="28"/>
        </w:rPr>
        <w:t xml:space="preserve"> </w:t>
      </w:r>
      <w:proofErr w:type="spellStart"/>
      <w:r w:rsidR="007758E8" w:rsidRPr="007758E8">
        <w:rPr>
          <w:rFonts w:eastAsia="Calibri"/>
          <w:i/>
          <w:color w:val="000000" w:themeColor="text1"/>
          <w:sz w:val="28"/>
          <w:szCs w:val="28"/>
        </w:rPr>
        <w:t>chính</w:t>
      </w:r>
      <w:proofErr w:type="spellEnd"/>
      <w:r w:rsidR="007758E8" w:rsidRPr="007758E8">
        <w:rPr>
          <w:rFonts w:eastAsia="Calibri"/>
          <w:i/>
          <w:color w:val="000000" w:themeColor="text1"/>
          <w:sz w:val="28"/>
          <w:szCs w:val="28"/>
        </w:rPr>
        <w:t xml:space="preserve"> </w:t>
      </w:r>
      <w:proofErr w:type="spellStart"/>
      <w:r w:rsidR="007758E8" w:rsidRPr="007758E8">
        <w:rPr>
          <w:rFonts w:eastAsia="Calibri"/>
          <w:i/>
          <w:color w:val="000000" w:themeColor="text1"/>
          <w:sz w:val="28"/>
          <w:szCs w:val="28"/>
        </w:rPr>
        <w:t>và</w:t>
      </w:r>
      <w:proofErr w:type="spellEnd"/>
      <w:r w:rsidR="007758E8" w:rsidRPr="007758E8">
        <w:rPr>
          <w:rFonts w:eastAsia="Calibri"/>
          <w:i/>
          <w:color w:val="000000" w:themeColor="text1"/>
          <w:sz w:val="28"/>
          <w:szCs w:val="28"/>
        </w:rPr>
        <w:t xml:space="preserve"> </w:t>
      </w:r>
      <w:proofErr w:type="spellStart"/>
      <w:r w:rsidR="007758E8" w:rsidRPr="007758E8">
        <w:rPr>
          <w:rFonts w:eastAsia="Calibri"/>
          <w:i/>
          <w:color w:val="000000" w:themeColor="text1"/>
          <w:sz w:val="28"/>
          <w:szCs w:val="28"/>
        </w:rPr>
        <w:t>định</w:t>
      </w:r>
      <w:proofErr w:type="spellEnd"/>
      <w:r w:rsidR="007758E8" w:rsidRPr="007758E8">
        <w:rPr>
          <w:rFonts w:eastAsia="Calibri"/>
          <w:i/>
          <w:color w:val="000000" w:themeColor="text1"/>
          <w:sz w:val="28"/>
          <w:szCs w:val="28"/>
        </w:rPr>
        <w:t xml:space="preserve"> </w:t>
      </w:r>
      <w:proofErr w:type="spellStart"/>
      <w:r w:rsidR="007758E8" w:rsidRPr="007758E8">
        <w:rPr>
          <w:rFonts w:eastAsia="Calibri"/>
          <w:i/>
          <w:color w:val="000000" w:themeColor="text1"/>
          <w:sz w:val="28"/>
          <w:szCs w:val="28"/>
        </w:rPr>
        <w:t>danh</w:t>
      </w:r>
      <w:proofErr w:type="spellEnd"/>
      <w:r w:rsidR="007758E8" w:rsidRPr="007758E8">
        <w:rPr>
          <w:rFonts w:eastAsia="Calibri"/>
          <w:i/>
          <w:color w:val="000000" w:themeColor="text1"/>
          <w:sz w:val="28"/>
          <w:szCs w:val="28"/>
        </w:rPr>
        <w:t xml:space="preserve"> </w:t>
      </w:r>
      <w:proofErr w:type="spellStart"/>
      <w:r w:rsidR="007758E8" w:rsidRPr="007758E8">
        <w:rPr>
          <w:rFonts w:eastAsia="Calibri"/>
          <w:i/>
          <w:color w:val="000000" w:themeColor="text1"/>
          <w:sz w:val="28"/>
          <w:szCs w:val="28"/>
        </w:rPr>
        <w:t>người</w:t>
      </w:r>
      <w:proofErr w:type="spellEnd"/>
      <w:r w:rsidR="007758E8" w:rsidRPr="007758E8">
        <w:rPr>
          <w:rFonts w:eastAsia="Calibri"/>
          <w:i/>
          <w:color w:val="000000" w:themeColor="text1"/>
          <w:sz w:val="28"/>
          <w:szCs w:val="28"/>
        </w:rPr>
        <w:t xml:space="preserve"> </w:t>
      </w:r>
      <w:proofErr w:type="spellStart"/>
      <w:r w:rsidR="007758E8" w:rsidRPr="007758E8">
        <w:rPr>
          <w:rFonts w:eastAsia="Calibri"/>
          <w:i/>
          <w:color w:val="000000" w:themeColor="text1"/>
          <w:sz w:val="28"/>
          <w:szCs w:val="28"/>
        </w:rPr>
        <w:t>gửi</w:t>
      </w:r>
      <w:proofErr w:type="spellEnd"/>
      <w:r w:rsidR="007758E8" w:rsidRPr="007758E8">
        <w:rPr>
          <w:rFonts w:eastAsia="Calibri"/>
          <w:i/>
          <w:color w:val="000000" w:themeColor="text1"/>
          <w:sz w:val="28"/>
          <w:szCs w:val="28"/>
        </w:rPr>
        <w:t>.</w:t>
      </w:r>
    </w:p>
    <w:p w14:paraId="5182AFC2" w14:textId="6896890C" w:rsidR="00E24BCA" w:rsidRPr="00C44337" w:rsidRDefault="00E24BCA" w:rsidP="00B915DF">
      <w:pPr>
        <w:widowControl w:val="0"/>
        <w:spacing w:before="120" w:after="120" w:line="264" w:lineRule="auto"/>
        <w:ind w:firstLine="720"/>
        <w:jc w:val="both"/>
        <w:rPr>
          <w:i/>
          <w:color w:val="000000" w:themeColor="text1"/>
          <w:sz w:val="28"/>
          <w:szCs w:val="28"/>
        </w:rPr>
      </w:pPr>
      <w:r w:rsidRPr="00C44337">
        <w:rPr>
          <w:rFonts w:eastAsia="Calibri"/>
          <w:i/>
          <w:color w:val="000000" w:themeColor="text1"/>
          <w:sz w:val="28"/>
          <w:szCs w:val="28"/>
        </w:rPr>
        <w:t xml:space="preserve">- </w:t>
      </w:r>
      <w:proofErr w:type="spellStart"/>
      <w:r w:rsidRPr="00C44337">
        <w:rPr>
          <w:rFonts w:eastAsia="Calibri"/>
          <w:i/>
          <w:color w:val="000000" w:themeColor="text1"/>
          <w:sz w:val="28"/>
          <w:szCs w:val="28"/>
        </w:rPr>
        <w:t>Chính</w:t>
      </w:r>
      <w:proofErr w:type="spellEnd"/>
      <w:r w:rsidRPr="00C44337">
        <w:rPr>
          <w:rFonts w:eastAsia="Calibri"/>
          <w:i/>
          <w:color w:val="000000" w:themeColor="text1"/>
          <w:sz w:val="28"/>
          <w:szCs w:val="28"/>
        </w:rPr>
        <w:t xml:space="preserve"> </w:t>
      </w:r>
      <w:proofErr w:type="spellStart"/>
      <w:r w:rsidRPr="00C44337">
        <w:rPr>
          <w:rFonts w:eastAsia="Calibri"/>
          <w:i/>
          <w:color w:val="000000" w:themeColor="text1"/>
          <w:sz w:val="28"/>
          <w:szCs w:val="28"/>
        </w:rPr>
        <w:t>sách</w:t>
      </w:r>
      <w:proofErr w:type="spellEnd"/>
      <w:r w:rsidRPr="00C44337">
        <w:rPr>
          <w:rFonts w:eastAsia="Calibri"/>
          <w:i/>
          <w:color w:val="000000" w:themeColor="text1"/>
          <w:sz w:val="28"/>
          <w:szCs w:val="28"/>
        </w:rPr>
        <w:t xml:space="preserve"> 5:</w:t>
      </w:r>
      <w:r w:rsidR="0078112E">
        <w:rPr>
          <w:rFonts w:eastAsia="Calibri"/>
          <w:i/>
          <w:color w:val="000000" w:themeColor="text1"/>
          <w:sz w:val="28"/>
          <w:szCs w:val="28"/>
        </w:rPr>
        <w:t xml:space="preserve"> </w:t>
      </w:r>
      <w:proofErr w:type="spellStart"/>
      <w:r w:rsidR="00CD76F1">
        <w:rPr>
          <w:rFonts w:eastAsia="Calibri"/>
          <w:i/>
          <w:color w:val="000000" w:themeColor="text1"/>
          <w:sz w:val="28"/>
          <w:szCs w:val="28"/>
        </w:rPr>
        <w:t>Xây</w:t>
      </w:r>
      <w:proofErr w:type="spellEnd"/>
      <w:r w:rsidR="00CD76F1">
        <w:rPr>
          <w:rFonts w:eastAsia="Calibri"/>
          <w:i/>
          <w:color w:val="000000" w:themeColor="text1"/>
          <w:sz w:val="28"/>
          <w:szCs w:val="28"/>
        </w:rPr>
        <w:t xml:space="preserve"> </w:t>
      </w:r>
      <w:proofErr w:type="spellStart"/>
      <w:r w:rsidR="00CD76F1">
        <w:rPr>
          <w:rFonts w:eastAsia="Calibri"/>
          <w:i/>
          <w:color w:val="000000" w:themeColor="text1"/>
          <w:sz w:val="28"/>
          <w:szCs w:val="28"/>
        </w:rPr>
        <w:t>dựng</w:t>
      </w:r>
      <w:proofErr w:type="spellEnd"/>
      <w:r w:rsidR="001B3E7D" w:rsidRPr="00C44337">
        <w:rPr>
          <w:rFonts w:eastAsia="Calibri"/>
          <w:i/>
          <w:color w:val="000000" w:themeColor="text1"/>
          <w:sz w:val="28"/>
          <w:szCs w:val="28"/>
        </w:rPr>
        <w:t xml:space="preserve"> </w:t>
      </w:r>
      <w:proofErr w:type="spellStart"/>
      <w:r w:rsidR="00CD76F1">
        <w:rPr>
          <w:i/>
          <w:color w:val="000000" w:themeColor="text1"/>
          <w:sz w:val="28"/>
          <w:szCs w:val="28"/>
        </w:rPr>
        <w:t>cơ</w:t>
      </w:r>
      <w:proofErr w:type="spellEnd"/>
      <w:r w:rsidR="00CD76F1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CD76F1">
        <w:rPr>
          <w:i/>
          <w:color w:val="000000" w:themeColor="text1"/>
          <w:sz w:val="28"/>
          <w:szCs w:val="28"/>
        </w:rPr>
        <w:t>chế</w:t>
      </w:r>
      <w:proofErr w:type="spellEnd"/>
      <w:r w:rsidRPr="00C44337">
        <w:rPr>
          <w:i/>
          <w:color w:val="000000" w:themeColor="text1"/>
          <w:sz w:val="28"/>
          <w:szCs w:val="28"/>
          <w:lang w:val="vi-VN"/>
        </w:rPr>
        <w:t xml:space="preserve"> thử nghiệm có kiểm soát (sandbox) các </w:t>
      </w:r>
      <w:proofErr w:type="spellStart"/>
      <w:r w:rsidR="00AF6482">
        <w:rPr>
          <w:i/>
          <w:color w:val="000000" w:themeColor="text1"/>
          <w:sz w:val="28"/>
          <w:szCs w:val="28"/>
        </w:rPr>
        <w:t>mô</w:t>
      </w:r>
      <w:proofErr w:type="spellEnd"/>
      <w:r w:rsidR="00AF6482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AF6482">
        <w:rPr>
          <w:i/>
          <w:color w:val="000000" w:themeColor="text1"/>
          <w:sz w:val="28"/>
          <w:szCs w:val="28"/>
        </w:rPr>
        <w:t>hình</w:t>
      </w:r>
      <w:proofErr w:type="spellEnd"/>
      <w:r w:rsidR="00AF6482">
        <w:rPr>
          <w:i/>
          <w:color w:val="000000" w:themeColor="text1"/>
          <w:sz w:val="28"/>
          <w:szCs w:val="28"/>
        </w:rPr>
        <w:t xml:space="preserve">, </w:t>
      </w:r>
      <w:r w:rsidRPr="00C44337">
        <w:rPr>
          <w:i/>
          <w:color w:val="000000" w:themeColor="text1"/>
          <w:sz w:val="28"/>
          <w:szCs w:val="28"/>
          <w:lang w:val="vi-VN"/>
        </w:rPr>
        <w:t>công nghệ mới trong</w:t>
      </w:r>
      <w:r w:rsidR="00447E8B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447E8B">
        <w:rPr>
          <w:i/>
          <w:color w:val="000000" w:themeColor="text1"/>
          <w:sz w:val="28"/>
          <w:szCs w:val="28"/>
        </w:rPr>
        <w:t>lĩnh</w:t>
      </w:r>
      <w:proofErr w:type="spellEnd"/>
      <w:r w:rsidR="00447E8B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447E8B">
        <w:rPr>
          <w:i/>
          <w:color w:val="000000" w:themeColor="text1"/>
          <w:sz w:val="28"/>
          <w:szCs w:val="28"/>
        </w:rPr>
        <w:t>vực</w:t>
      </w:r>
      <w:proofErr w:type="spellEnd"/>
      <w:r w:rsidRPr="00C44337">
        <w:rPr>
          <w:i/>
          <w:color w:val="000000" w:themeColor="text1"/>
          <w:sz w:val="28"/>
          <w:szCs w:val="28"/>
          <w:lang w:val="vi-VN"/>
        </w:rPr>
        <w:t xml:space="preserve"> bưu chính</w:t>
      </w:r>
      <w:r w:rsidRPr="00C44337">
        <w:rPr>
          <w:i/>
          <w:color w:val="000000" w:themeColor="text1"/>
          <w:sz w:val="28"/>
          <w:szCs w:val="28"/>
        </w:rPr>
        <w:t>.</w:t>
      </w:r>
    </w:p>
    <w:p w14:paraId="4DAE328E" w14:textId="2087D1C0" w:rsidR="005249A8" w:rsidRPr="00C44337" w:rsidRDefault="00DD2AEE" w:rsidP="00B915DF">
      <w:pPr>
        <w:spacing w:before="120" w:after="120" w:line="264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  <w:lang w:val="vi-VN"/>
        </w:rPr>
      </w:pPr>
      <w:r w:rsidRPr="00C44337">
        <w:rPr>
          <w:rFonts w:eastAsia="Calibri"/>
          <w:color w:val="000000" w:themeColor="text1"/>
          <w:sz w:val="28"/>
          <w:szCs w:val="28"/>
          <w:lang w:val="vi-VN"/>
        </w:rPr>
        <w:tab/>
      </w:r>
      <w:r w:rsidR="00EF44BF" w:rsidRPr="00C44337">
        <w:rPr>
          <w:rFonts w:eastAsia="Calibri"/>
          <w:color w:val="000000" w:themeColor="text1"/>
          <w:sz w:val="28"/>
          <w:szCs w:val="28"/>
          <w:lang w:val="vi-VN"/>
        </w:rPr>
        <w:t>2.</w:t>
      </w:r>
      <w:r w:rsidR="00EF44BF" w:rsidRPr="00C44337">
        <w:rPr>
          <w:color w:val="000000" w:themeColor="text1"/>
          <w:sz w:val="28"/>
          <w:szCs w:val="28"/>
          <w:lang w:val="vi-VN"/>
        </w:rPr>
        <w:t xml:space="preserve"> </w:t>
      </w:r>
      <w:r w:rsidR="005249A8" w:rsidRPr="00C44337">
        <w:rPr>
          <w:color w:val="000000" w:themeColor="text1"/>
          <w:sz w:val="28"/>
          <w:szCs w:val="28"/>
          <w:shd w:val="clear" w:color="auto" w:fill="FFFFFF"/>
          <w:lang w:val="vi-VN"/>
        </w:rPr>
        <w:t>Đồng ý gửi Bộ Tư pháp để thẩm định hồ sơ chính sách Luật Bưu chính (</w:t>
      </w:r>
      <w:proofErr w:type="spellStart"/>
      <w:r w:rsidR="00325115">
        <w:rPr>
          <w:color w:val="000000" w:themeColor="text1"/>
          <w:sz w:val="28"/>
          <w:szCs w:val="28"/>
          <w:shd w:val="clear" w:color="auto" w:fill="FFFFFF"/>
        </w:rPr>
        <w:t>sửa</w:t>
      </w:r>
      <w:proofErr w:type="spellEnd"/>
      <w:r w:rsidR="00325115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325115">
        <w:rPr>
          <w:color w:val="000000" w:themeColor="text1"/>
          <w:sz w:val="28"/>
          <w:szCs w:val="28"/>
          <w:shd w:val="clear" w:color="auto" w:fill="FFFFFF"/>
        </w:rPr>
        <w:t>đổi</w:t>
      </w:r>
      <w:proofErr w:type="spellEnd"/>
      <w:r w:rsidR="005249A8" w:rsidRPr="00C44337">
        <w:rPr>
          <w:color w:val="000000" w:themeColor="text1"/>
          <w:sz w:val="28"/>
          <w:szCs w:val="28"/>
          <w:shd w:val="clear" w:color="auto" w:fill="FFFFFF"/>
          <w:lang w:val="vi-VN"/>
        </w:rPr>
        <w:t>), trình Chính phủ thông qua hồ sơ chính sách sau khi tiếp thu ý kiến thẩm định, hoàn thiện hồ sơ.</w:t>
      </w:r>
    </w:p>
    <w:p w14:paraId="79FB69F5" w14:textId="6785B95D" w:rsidR="00297539" w:rsidRPr="00B85EA9" w:rsidRDefault="00DD2AEE" w:rsidP="00B915DF">
      <w:pPr>
        <w:spacing w:before="120" w:after="120" w:line="264" w:lineRule="auto"/>
        <w:ind w:firstLine="567"/>
        <w:jc w:val="both"/>
        <w:rPr>
          <w:rFonts w:eastAsia="Calibri"/>
          <w:sz w:val="28"/>
          <w:szCs w:val="28"/>
          <w:lang w:val="vi-VN"/>
        </w:rPr>
      </w:pPr>
      <w:r w:rsidRPr="00B85EA9">
        <w:rPr>
          <w:rFonts w:eastAsia="Calibri"/>
          <w:color w:val="000000" w:themeColor="text1"/>
          <w:sz w:val="28"/>
          <w:szCs w:val="28"/>
          <w:lang w:val="vi-VN"/>
        </w:rPr>
        <w:tab/>
      </w:r>
      <w:r w:rsidR="00A04975" w:rsidRPr="00B85EA9">
        <w:rPr>
          <w:rFonts w:eastAsia="Calibri"/>
          <w:color w:val="000000" w:themeColor="text1"/>
          <w:sz w:val="28"/>
          <w:szCs w:val="28"/>
          <w:lang w:val="vi-VN"/>
        </w:rPr>
        <w:t>3</w:t>
      </w:r>
      <w:r w:rsidR="001F5585" w:rsidRPr="00B85EA9">
        <w:rPr>
          <w:rFonts w:eastAsia="Calibri"/>
          <w:color w:val="000000" w:themeColor="text1"/>
          <w:sz w:val="28"/>
          <w:szCs w:val="28"/>
          <w:lang w:val="vi-VN"/>
        </w:rPr>
        <w:t xml:space="preserve">. </w:t>
      </w:r>
      <w:r w:rsidR="002335E9" w:rsidRPr="00B85EA9">
        <w:rPr>
          <w:rFonts w:eastAsia="Calibri"/>
          <w:sz w:val="28"/>
          <w:szCs w:val="28"/>
          <w:lang w:val="vi-VN"/>
        </w:rPr>
        <w:t>Phân công đồng chí Phạm Đức Long, Ủy viên Ban Thường vụ, Thứ trưởng, chỉ đạ</w:t>
      </w:r>
      <w:r w:rsidR="00854156">
        <w:rPr>
          <w:rFonts w:eastAsia="Calibri"/>
          <w:sz w:val="28"/>
          <w:szCs w:val="28"/>
          <w:lang w:val="vi-VN"/>
        </w:rPr>
        <w:t xml:space="preserve">o </w:t>
      </w:r>
      <w:proofErr w:type="spellStart"/>
      <w:r w:rsidR="00EF44BF" w:rsidRPr="00B85EA9">
        <w:rPr>
          <w:rFonts w:eastAsia="Calibri"/>
          <w:sz w:val="28"/>
          <w:szCs w:val="28"/>
        </w:rPr>
        <w:t>Vụ</w:t>
      </w:r>
      <w:proofErr w:type="spellEnd"/>
      <w:r w:rsidR="00EF44BF" w:rsidRPr="00B85EA9">
        <w:rPr>
          <w:rFonts w:eastAsia="Calibri"/>
          <w:sz w:val="28"/>
          <w:szCs w:val="28"/>
        </w:rPr>
        <w:t xml:space="preserve"> </w:t>
      </w:r>
      <w:proofErr w:type="spellStart"/>
      <w:r w:rsidR="00EF44BF" w:rsidRPr="00B85EA9">
        <w:rPr>
          <w:rFonts w:eastAsia="Calibri"/>
          <w:sz w:val="28"/>
          <w:szCs w:val="28"/>
        </w:rPr>
        <w:t>Bưu</w:t>
      </w:r>
      <w:proofErr w:type="spellEnd"/>
      <w:r w:rsidR="00EF44BF" w:rsidRPr="00B85EA9">
        <w:rPr>
          <w:rFonts w:eastAsia="Calibri"/>
          <w:sz w:val="28"/>
          <w:szCs w:val="28"/>
        </w:rPr>
        <w:t xml:space="preserve"> </w:t>
      </w:r>
      <w:proofErr w:type="spellStart"/>
      <w:r w:rsidR="00EF44BF" w:rsidRPr="00B85EA9">
        <w:rPr>
          <w:rFonts w:eastAsia="Calibri"/>
          <w:sz w:val="28"/>
          <w:szCs w:val="28"/>
        </w:rPr>
        <w:t>chính</w:t>
      </w:r>
      <w:proofErr w:type="spellEnd"/>
      <w:r w:rsidR="002335E9" w:rsidRPr="00B85EA9">
        <w:rPr>
          <w:rFonts w:eastAsia="Calibri"/>
          <w:sz w:val="28"/>
          <w:szCs w:val="28"/>
          <w:lang w:val="vi-VN"/>
        </w:rPr>
        <w:t>, Vụ Pháp chế và các đơn vị liên quan khẩn</w:t>
      </w:r>
      <w:r w:rsidR="001B5B79" w:rsidRPr="00B85EA9">
        <w:rPr>
          <w:rFonts w:eastAsia="Calibri"/>
          <w:sz w:val="28"/>
          <w:szCs w:val="28"/>
          <w:lang w:val="vi-VN"/>
        </w:rPr>
        <w:t xml:space="preserve"> trương</w:t>
      </w:r>
      <w:r w:rsidR="002335E9" w:rsidRPr="00B85EA9">
        <w:rPr>
          <w:rFonts w:eastAsia="Calibri"/>
          <w:sz w:val="28"/>
          <w:szCs w:val="28"/>
          <w:lang w:val="vi-VN"/>
        </w:rPr>
        <w:t xml:space="preserve"> </w:t>
      </w:r>
      <w:r w:rsidR="001B5B79" w:rsidRPr="00B85EA9">
        <w:rPr>
          <w:rFonts w:eastAsia="Calibri"/>
          <w:sz w:val="28"/>
          <w:szCs w:val="28"/>
          <w:lang w:val="vi-VN"/>
        </w:rPr>
        <w:t xml:space="preserve">rà soát, </w:t>
      </w:r>
      <w:r w:rsidR="00FC429F" w:rsidRPr="00B85EA9">
        <w:rPr>
          <w:rFonts w:eastAsia="Calibri"/>
          <w:sz w:val="28"/>
          <w:szCs w:val="28"/>
          <w:lang w:val="vi-VN"/>
        </w:rPr>
        <w:t xml:space="preserve">hoàn thiện hồ sơ </w:t>
      </w:r>
      <w:proofErr w:type="spellStart"/>
      <w:r w:rsidR="00287EEC" w:rsidRPr="00B85EA9">
        <w:rPr>
          <w:rFonts w:eastAsia="Calibri"/>
          <w:sz w:val="28"/>
          <w:szCs w:val="28"/>
        </w:rPr>
        <w:t>chính</w:t>
      </w:r>
      <w:proofErr w:type="spellEnd"/>
      <w:r w:rsidR="00287EEC" w:rsidRPr="00B85EA9">
        <w:rPr>
          <w:rFonts w:eastAsia="Calibri"/>
          <w:sz w:val="28"/>
          <w:szCs w:val="28"/>
        </w:rPr>
        <w:t xml:space="preserve"> </w:t>
      </w:r>
      <w:proofErr w:type="spellStart"/>
      <w:r w:rsidR="00287EEC" w:rsidRPr="00B85EA9">
        <w:rPr>
          <w:rFonts w:eastAsia="Calibri"/>
          <w:sz w:val="28"/>
          <w:szCs w:val="28"/>
        </w:rPr>
        <w:t>sách</w:t>
      </w:r>
      <w:proofErr w:type="spellEnd"/>
      <w:r w:rsidR="00287EEC" w:rsidRPr="00B85EA9">
        <w:rPr>
          <w:rFonts w:eastAsia="Calibri"/>
          <w:sz w:val="28"/>
          <w:szCs w:val="28"/>
        </w:rPr>
        <w:t xml:space="preserve"> </w:t>
      </w:r>
      <w:proofErr w:type="spellStart"/>
      <w:r w:rsidR="00287EEC" w:rsidRPr="00B85EA9">
        <w:rPr>
          <w:rFonts w:eastAsia="Calibri"/>
          <w:sz w:val="28"/>
          <w:szCs w:val="28"/>
        </w:rPr>
        <w:t>Luật</w:t>
      </w:r>
      <w:proofErr w:type="spellEnd"/>
      <w:r w:rsidR="00287EEC" w:rsidRPr="00B85EA9">
        <w:rPr>
          <w:rFonts w:eastAsia="Calibri"/>
          <w:sz w:val="28"/>
          <w:szCs w:val="28"/>
        </w:rPr>
        <w:t xml:space="preserve"> </w:t>
      </w:r>
      <w:proofErr w:type="spellStart"/>
      <w:r w:rsidR="00287EEC" w:rsidRPr="00B85EA9">
        <w:rPr>
          <w:rFonts w:eastAsia="Calibri"/>
          <w:sz w:val="28"/>
          <w:szCs w:val="28"/>
        </w:rPr>
        <w:t>Bưu</w:t>
      </w:r>
      <w:proofErr w:type="spellEnd"/>
      <w:r w:rsidR="00287EEC" w:rsidRPr="00B85EA9">
        <w:rPr>
          <w:rFonts w:eastAsia="Calibri"/>
          <w:sz w:val="28"/>
          <w:szCs w:val="28"/>
        </w:rPr>
        <w:t xml:space="preserve"> </w:t>
      </w:r>
      <w:proofErr w:type="spellStart"/>
      <w:r w:rsidR="00287EEC" w:rsidRPr="00B85EA9">
        <w:rPr>
          <w:rFonts w:eastAsia="Calibri"/>
          <w:sz w:val="28"/>
          <w:szCs w:val="28"/>
        </w:rPr>
        <w:t>chính</w:t>
      </w:r>
      <w:proofErr w:type="spellEnd"/>
      <w:r w:rsidR="00287EEC" w:rsidRPr="00B85EA9">
        <w:rPr>
          <w:rFonts w:eastAsia="Calibri"/>
          <w:sz w:val="28"/>
          <w:szCs w:val="28"/>
        </w:rPr>
        <w:t xml:space="preserve"> (</w:t>
      </w:r>
      <w:proofErr w:type="spellStart"/>
      <w:r w:rsidR="007653AA">
        <w:rPr>
          <w:rFonts w:eastAsia="Calibri"/>
          <w:sz w:val="28"/>
          <w:szCs w:val="28"/>
        </w:rPr>
        <w:t>sửa</w:t>
      </w:r>
      <w:proofErr w:type="spellEnd"/>
      <w:r w:rsidR="007653AA">
        <w:rPr>
          <w:rFonts w:eastAsia="Calibri"/>
          <w:sz w:val="28"/>
          <w:szCs w:val="28"/>
        </w:rPr>
        <w:t xml:space="preserve"> </w:t>
      </w:r>
      <w:proofErr w:type="spellStart"/>
      <w:r w:rsidR="007653AA">
        <w:rPr>
          <w:rFonts w:eastAsia="Calibri"/>
          <w:sz w:val="28"/>
          <w:szCs w:val="28"/>
        </w:rPr>
        <w:t>đổi</w:t>
      </w:r>
      <w:proofErr w:type="spellEnd"/>
      <w:r w:rsidR="00287EEC" w:rsidRPr="00B85EA9">
        <w:rPr>
          <w:rFonts w:eastAsia="Calibri"/>
          <w:sz w:val="28"/>
          <w:szCs w:val="28"/>
        </w:rPr>
        <w:t xml:space="preserve">) </w:t>
      </w:r>
      <w:proofErr w:type="spellStart"/>
      <w:r w:rsidR="00287EEC" w:rsidRPr="00B85EA9">
        <w:rPr>
          <w:rFonts w:eastAsia="Calibri"/>
          <w:sz w:val="28"/>
          <w:szCs w:val="28"/>
        </w:rPr>
        <w:t>để</w:t>
      </w:r>
      <w:proofErr w:type="spellEnd"/>
      <w:r w:rsidR="00287EEC" w:rsidRPr="00B85EA9">
        <w:rPr>
          <w:rFonts w:eastAsia="Calibri"/>
          <w:sz w:val="28"/>
          <w:szCs w:val="28"/>
        </w:rPr>
        <w:t xml:space="preserve"> </w:t>
      </w:r>
      <w:proofErr w:type="spellStart"/>
      <w:r w:rsidR="00287EEC" w:rsidRPr="00B85EA9">
        <w:rPr>
          <w:rFonts w:eastAsia="Calibri"/>
          <w:sz w:val="28"/>
          <w:szCs w:val="28"/>
        </w:rPr>
        <w:t>gửi</w:t>
      </w:r>
      <w:proofErr w:type="spellEnd"/>
      <w:r w:rsidR="00287EEC" w:rsidRPr="00B85EA9">
        <w:rPr>
          <w:rFonts w:eastAsia="Calibri"/>
          <w:sz w:val="28"/>
          <w:szCs w:val="28"/>
        </w:rPr>
        <w:t xml:space="preserve"> </w:t>
      </w:r>
      <w:proofErr w:type="spellStart"/>
      <w:r w:rsidR="00287EEC" w:rsidRPr="00B85EA9">
        <w:rPr>
          <w:rFonts w:eastAsia="Calibri"/>
          <w:sz w:val="28"/>
          <w:szCs w:val="28"/>
        </w:rPr>
        <w:t>Bộ</w:t>
      </w:r>
      <w:proofErr w:type="spellEnd"/>
      <w:r w:rsidR="00287EEC" w:rsidRPr="00B85EA9">
        <w:rPr>
          <w:rFonts w:eastAsia="Calibri"/>
          <w:sz w:val="28"/>
          <w:szCs w:val="28"/>
        </w:rPr>
        <w:t xml:space="preserve"> </w:t>
      </w:r>
      <w:proofErr w:type="spellStart"/>
      <w:r w:rsidR="00287EEC" w:rsidRPr="00B85EA9">
        <w:rPr>
          <w:rFonts w:eastAsia="Calibri"/>
          <w:sz w:val="28"/>
          <w:szCs w:val="28"/>
        </w:rPr>
        <w:t>Tư</w:t>
      </w:r>
      <w:proofErr w:type="spellEnd"/>
      <w:r w:rsidR="00287EEC" w:rsidRPr="00B85EA9">
        <w:rPr>
          <w:rFonts w:eastAsia="Calibri"/>
          <w:sz w:val="28"/>
          <w:szCs w:val="28"/>
        </w:rPr>
        <w:t xml:space="preserve"> </w:t>
      </w:r>
      <w:proofErr w:type="spellStart"/>
      <w:r w:rsidR="00287EEC" w:rsidRPr="00B85EA9">
        <w:rPr>
          <w:rFonts w:eastAsia="Calibri"/>
          <w:sz w:val="28"/>
          <w:szCs w:val="28"/>
        </w:rPr>
        <w:t>pháp</w:t>
      </w:r>
      <w:proofErr w:type="spellEnd"/>
      <w:r w:rsidR="00287EEC" w:rsidRPr="00B85EA9">
        <w:rPr>
          <w:rFonts w:eastAsia="Calibri"/>
          <w:sz w:val="28"/>
          <w:szCs w:val="28"/>
        </w:rPr>
        <w:t xml:space="preserve"> </w:t>
      </w:r>
      <w:proofErr w:type="spellStart"/>
      <w:r w:rsidR="00287EEC" w:rsidRPr="00B85EA9">
        <w:rPr>
          <w:rFonts w:eastAsia="Calibri"/>
          <w:sz w:val="28"/>
          <w:szCs w:val="28"/>
        </w:rPr>
        <w:t>thẩm</w:t>
      </w:r>
      <w:proofErr w:type="spellEnd"/>
      <w:r w:rsidR="00287EEC" w:rsidRPr="00B85EA9">
        <w:rPr>
          <w:rFonts w:eastAsia="Calibri"/>
          <w:sz w:val="28"/>
          <w:szCs w:val="28"/>
        </w:rPr>
        <w:t xml:space="preserve"> </w:t>
      </w:r>
      <w:proofErr w:type="spellStart"/>
      <w:r w:rsidR="00287EEC" w:rsidRPr="00B85EA9">
        <w:rPr>
          <w:rFonts w:eastAsia="Calibri"/>
          <w:sz w:val="28"/>
          <w:szCs w:val="28"/>
        </w:rPr>
        <w:t>định</w:t>
      </w:r>
      <w:proofErr w:type="spellEnd"/>
      <w:r w:rsidR="00287EEC" w:rsidRPr="00B85EA9">
        <w:rPr>
          <w:rFonts w:eastAsia="Calibri"/>
          <w:sz w:val="28"/>
          <w:szCs w:val="28"/>
        </w:rPr>
        <w:t xml:space="preserve">, </w:t>
      </w:r>
      <w:proofErr w:type="spellStart"/>
      <w:r w:rsidR="00287EEC" w:rsidRPr="00B85EA9">
        <w:rPr>
          <w:rFonts w:eastAsia="Calibri"/>
          <w:sz w:val="28"/>
          <w:szCs w:val="28"/>
        </w:rPr>
        <w:t>hoàn</w:t>
      </w:r>
      <w:proofErr w:type="spellEnd"/>
      <w:r w:rsidR="00287EEC" w:rsidRPr="00B85EA9">
        <w:rPr>
          <w:rFonts w:eastAsia="Calibri"/>
          <w:sz w:val="28"/>
          <w:szCs w:val="28"/>
        </w:rPr>
        <w:t xml:space="preserve"> </w:t>
      </w:r>
      <w:proofErr w:type="spellStart"/>
      <w:r w:rsidR="00287EEC" w:rsidRPr="00B85EA9">
        <w:rPr>
          <w:rFonts w:eastAsia="Calibri"/>
          <w:sz w:val="28"/>
          <w:szCs w:val="28"/>
        </w:rPr>
        <w:t>thiện</w:t>
      </w:r>
      <w:proofErr w:type="spellEnd"/>
      <w:r w:rsidR="00287EEC" w:rsidRPr="00B85EA9">
        <w:rPr>
          <w:rFonts w:eastAsia="Calibri"/>
          <w:sz w:val="28"/>
          <w:szCs w:val="28"/>
        </w:rPr>
        <w:t xml:space="preserve"> </w:t>
      </w:r>
      <w:proofErr w:type="spellStart"/>
      <w:r w:rsidR="00287EEC" w:rsidRPr="00B85EA9">
        <w:rPr>
          <w:rFonts w:eastAsia="Calibri"/>
          <w:sz w:val="28"/>
          <w:szCs w:val="28"/>
        </w:rPr>
        <w:t>t</w:t>
      </w:r>
      <w:r w:rsidR="003814BD" w:rsidRPr="00B85EA9">
        <w:rPr>
          <w:rFonts w:eastAsia="Calibri"/>
          <w:sz w:val="28"/>
          <w:szCs w:val="28"/>
        </w:rPr>
        <w:t>r</w:t>
      </w:r>
      <w:r w:rsidR="00287EEC" w:rsidRPr="00B85EA9">
        <w:rPr>
          <w:rFonts w:eastAsia="Calibri"/>
          <w:sz w:val="28"/>
          <w:szCs w:val="28"/>
        </w:rPr>
        <w:t>ình</w:t>
      </w:r>
      <w:proofErr w:type="spellEnd"/>
      <w:r w:rsidR="00287EEC" w:rsidRPr="00B85EA9">
        <w:rPr>
          <w:rFonts w:eastAsia="Calibri"/>
          <w:sz w:val="28"/>
          <w:szCs w:val="28"/>
        </w:rPr>
        <w:t xml:space="preserve"> </w:t>
      </w:r>
      <w:proofErr w:type="spellStart"/>
      <w:r w:rsidR="00287EEC" w:rsidRPr="00B85EA9">
        <w:rPr>
          <w:rFonts w:eastAsia="Calibri"/>
          <w:sz w:val="28"/>
          <w:szCs w:val="28"/>
        </w:rPr>
        <w:t>Chính</w:t>
      </w:r>
      <w:proofErr w:type="spellEnd"/>
      <w:r w:rsidR="00287EEC" w:rsidRPr="00B85EA9">
        <w:rPr>
          <w:rFonts w:eastAsia="Calibri"/>
          <w:sz w:val="28"/>
          <w:szCs w:val="28"/>
        </w:rPr>
        <w:t xml:space="preserve"> </w:t>
      </w:r>
      <w:proofErr w:type="spellStart"/>
      <w:r w:rsidR="00287EEC" w:rsidRPr="00B85EA9">
        <w:rPr>
          <w:rFonts w:eastAsia="Calibri"/>
          <w:sz w:val="28"/>
          <w:szCs w:val="28"/>
        </w:rPr>
        <w:t>phủ</w:t>
      </w:r>
      <w:proofErr w:type="spellEnd"/>
      <w:r w:rsidR="00287EEC" w:rsidRPr="00B85EA9">
        <w:rPr>
          <w:rFonts w:eastAsia="Calibri"/>
          <w:sz w:val="28"/>
          <w:szCs w:val="28"/>
        </w:rPr>
        <w:t xml:space="preserve"> </w:t>
      </w:r>
      <w:r w:rsidR="00C31CCF" w:rsidRPr="00B85EA9">
        <w:rPr>
          <w:rFonts w:eastAsia="Calibri"/>
          <w:sz w:val="28"/>
          <w:szCs w:val="28"/>
          <w:lang w:val="vi-VN"/>
        </w:rPr>
        <w:t>theo đúng quy định</w:t>
      </w:r>
      <w:r w:rsidR="002C3C4F" w:rsidRPr="00B85EA9">
        <w:rPr>
          <w:rFonts w:eastAsia="Calibri"/>
          <w:sz w:val="28"/>
          <w:szCs w:val="28"/>
        </w:rPr>
        <w:t xml:space="preserve"> </w:t>
      </w:r>
      <w:proofErr w:type="spellStart"/>
      <w:r w:rsidR="002C3C4F" w:rsidRPr="00B85EA9">
        <w:rPr>
          <w:rFonts w:eastAsia="Calibri"/>
          <w:sz w:val="28"/>
          <w:szCs w:val="28"/>
        </w:rPr>
        <w:t>của</w:t>
      </w:r>
      <w:proofErr w:type="spellEnd"/>
      <w:r w:rsidR="00C31CCF" w:rsidRPr="00B85EA9">
        <w:rPr>
          <w:rFonts w:eastAsia="Calibri"/>
          <w:sz w:val="28"/>
          <w:szCs w:val="28"/>
          <w:lang w:val="vi-VN"/>
        </w:rPr>
        <w:t xml:space="preserve"> pháp luật./.</w:t>
      </w:r>
    </w:p>
    <w:p w14:paraId="53B9E776" w14:textId="77777777" w:rsidR="00537298" w:rsidRPr="00495FAD" w:rsidRDefault="00537298" w:rsidP="006232D7">
      <w:pPr>
        <w:spacing w:after="60"/>
        <w:contextualSpacing/>
        <w:jc w:val="center"/>
        <w:rPr>
          <w:rFonts w:eastAsia="Calibri"/>
          <w:color w:val="000000" w:themeColor="text1"/>
          <w:spacing w:val="-4"/>
          <w:sz w:val="12"/>
          <w:szCs w:val="12"/>
          <w:lang w:val="vi-VN"/>
        </w:rPr>
      </w:pPr>
    </w:p>
    <w:tbl>
      <w:tblPr>
        <w:tblW w:w="9393" w:type="dxa"/>
        <w:tblInd w:w="-33" w:type="dxa"/>
        <w:tblLook w:val="04A0" w:firstRow="1" w:lastRow="0" w:firstColumn="1" w:lastColumn="0" w:noHBand="0" w:noVBand="1"/>
      </w:tblPr>
      <w:tblGrid>
        <w:gridCol w:w="4340"/>
        <w:gridCol w:w="5053"/>
      </w:tblGrid>
      <w:tr w:rsidR="0038752C" w:rsidRPr="0038752C" w14:paraId="53F63C5A" w14:textId="77777777" w:rsidTr="0019689E">
        <w:tc>
          <w:tcPr>
            <w:tcW w:w="4340" w:type="dxa"/>
          </w:tcPr>
          <w:p w14:paraId="4B1358F5" w14:textId="77777777" w:rsidR="0038752C" w:rsidRPr="00C13B09" w:rsidRDefault="0038752C" w:rsidP="0038752C">
            <w:pPr>
              <w:rPr>
                <w:u w:val="single"/>
                <w:lang w:val="pt-BR"/>
              </w:rPr>
            </w:pPr>
            <w:r w:rsidRPr="00C13B09">
              <w:rPr>
                <w:u w:val="single"/>
                <w:lang w:val="pt-BR"/>
              </w:rPr>
              <w:t>Nơi nhận</w:t>
            </w:r>
            <w:r w:rsidRPr="00C13B09">
              <w:rPr>
                <w:lang w:val="pt-BR"/>
              </w:rPr>
              <w:t>:</w:t>
            </w:r>
          </w:p>
          <w:p w14:paraId="40487E5A" w14:textId="7780A552" w:rsidR="00932F73" w:rsidRPr="00C13B09" w:rsidRDefault="00932F73" w:rsidP="00E458E3">
            <w:pPr>
              <w:rPr>
                <w:sz w:val="22"/>
                <w:szCs w:val="22"/>
                <w:lang w:val="vi-VN"/>
              </w:rPr>
            </w:pPr>
            <w:r w:rsidRPr="00C13B09">
              <w:rPr>
                <w:sz w:val="22"/>
                <w:szCs w:val="22"/>
                <w:lang w:val="pt-BR"/>
              </w:rPr>
              <w:t xml:space="preserve">- </w:t>
            </w:r>
            <w:r w:rsidR="00EF2B37" w:rsidRPr="00C13B09">
              <w:rPr>
                <w:sz w:val="22"/>
                <w:szCs w:val="22"/>
                <w:lang w:val="pt-BR"/>
              </w:rPr>
              <w:t>Các đ/c Ủy viên BTV</w:t>
            </w:r>
            <w:r w:rsidR="00471F2C" w:rsidRPr="00C13B09">
              <w:rPr>
                <w:sz w:val="22"/>
                <w:szCs w:val="22"/>
                <w:lang w:val="vi-VN"/>
              </w:rPr>
              <w:t>,</w:t>
            </w:r>
          </w:p>
          <w:p w14:paraId="38242A3F" w14:textId="6FA52D87" w:rsidR="00613BB6" w:rsidRPr="00C13B09" w:rsidRDefault="00613BB6" w:rsidP="0038752C">
            <w:pPr>
              <w:rPr>
                <w:sz w:val="22"/>
                <w:szCs w:val="22"/>
                <w:lang w:val="vi-VN"/>
              </w:rPr>
            </w:pPr>
            <w:r w:rsidRPr="00C13B09">
              <w:rPr>
                <w:sz w:val="22"/>
                <w:szCs w:val="22"/>
                <w:lang w:val="pt-BR"/>
              </w:rPr>
              <w:t xml:space="preserve">- </w:t>
            </w:r>
            <w:r w:rsidR="00AF3644">
              <w:rPr>
                <w:sz w:val="22"/>
                <w:szCs w:val="22"/>
                <w:lang w:val="pt-BR"/>
              </w:rPr>
              <w:t>Các Vụ: BC</w:t>
            </w:r>
            <w:r w:rsidR="00471F2C" w:rsidRPr="00C13B09">
              <w:rPr>
                <w:sz w:val="22"/>
                <w:szCs w:val="22"/>
                <w:lang w:val="vi-VN"/>
              </w:rPr>
              <w:t xml:space="preserve">, </w:t>
            </w:r>
            <w:r w:rsidR="00471F2C" w:rsidRPr="00C13B09">
              <w:rPr>
                <w:sz w:val="22"/>
                <w:szCs w:val="22"/>
                <w:lang w:val="pt-BR"/>
              </w:rPr>
              <w:t>PC</w:t>
            </w:r>
            <w:r w:rsidR="009079CA" w:rsidRPr="00C13B09">
              <w:rPr>
                <w:sz w:val="22"/>
                <w:szCs w:val="22"/>
                <w:lang w:val="pt-BR"/>
              </w:rPr>
              <w:t xml:space="preserve"> </w:t>
            </w:r>
            <w:r w:rsidR="003E5655" w:rsidRPr="00C13B09">
              <w:rPr>
                <w:sz w:val="22"/>
                <w:szCs w:val="22"/>
                <w:lang w:val="pt-BR"/>
              </w:rPr>
              <w:t>(để t/h)</w:t>
            </w:r>
            <w:r w:rsidR="00471F2C" w:rsidRPr="00C13B09">
              <w:rPr>
                <w:sz w:val="22"/>
                <w:szCs w:val="22"/>
                <w:lang w:val="vi-VN"/>
              </w:rPr>
              <w:t>,</w:t>
            </w:r>
          </w:p>
          <w:p w14:paraId="5E758DC6" w14:textId="77777777" w:rsidR="0038752C" w:rsidRPr="00664D41" w:rsidRDefault="0038752C" w:rsidP="0038752C">
            <w:pPr>
              <w:tabs>
                <w:tab w:val="center" w:pos="6096"/>
              </w:tabs>
              <w:jc w:val="both"/>
              <w:rPr>
                <w:sz w:val="26"/>
                <w:szCs w:val="26"/>
              </w:rPr>
            </w:pPr>
            <w:r w:rsidRPr="00C13B09">
              <w:rPr>
                <w:sz w:val="22"/>
                <w:szCs w:val="22"/>
              </w:rPr>
              <w:t>- Lưu</w:t>
            </w:r>
            <w:r w:rsidR="00686631" w:rsidRPr="00C13B09">
              <w:rPr>
                <w:sz w:val="22"/>
                <w:szCs w:val="22"/>
              </w:rPr>
              <w:t>: VPĐU</w:t>
            </w:r>
            <w:r w:rsidRPr="00C13B09">
              <w:rPr>
                <w:sz w:val="22"/>
                <w:szCs w:val="22"/>
              </w:rPr>
              <w:t>.</w:t>
            </w:r>
          </w:p>
        </w:tc>
        <w:tc>
          <w:tcPr>
            <w:tcW w:w="5053" w:type="dxa"/>
          </w:tcPr>
          <w:p w14:paraId="5ECCCB6E" w14:textId="77777777" w:rsidR="0038752C" w:rsidRPr="005E0FDE" w:rsidRDefault="0038752C" w:rsidP="005E0FDE">
            <w:pPr>
              <w:tabs>
                <w:tab w:val="center" w:pos="6096"/>
              </w:tabs>
              <w:jc w:val="center"/>
              <w:rPr>
                <w:bCs/>
                <w:sz w:val="28"/>
                <w:szCs w:val="28"/>
              </w:rPr>
            </w:pPr>
            <w:r w:rsidRPr="005E0FDE">
              <w:rPr>
                <w:b/>
                <w:bCs/>
                <w:sz w:val="28"/>
                <w:szCs w:val="28"/>
              </w:rPr>
              <w:t xml:space="preserve">T/M BAN </w:t>
            </w:r>
            <w:r w:rsidR="00686631" w:rsidRPr="005E0FDE">
              <w:rPr>
                <w:b/>
                <w:bCs/>
                <w:sz w:val="28"/>
                <w:szCs w:val="28"/>
              </w:rPr>
              <w:t>THƯỜNG VỤ</w:t>
            </w:r>
            <w:r w:rsidRPr="005E0FDE">
              <w:rPr>
                <w:b/>
                <w:bCs/>
                <w:sz w:val="28"/>
                <w:szCs w:val="28"/>
              </w:rPr>
              <w:br/>
            </w:r>
            <w:r w:rsidRPr="005E0FDE">
              <w:rPr>
                <w:bCs/>
                <w:sz w:val="28"/>
                <w:szCs w:val="28"/>
              </w:rPr>
              <w:t>BÍ THƯ</w:t>
            </w:r>
          </w:p>
          <w:p w14:paraId="71A52761" w14:textId="6B75200C" w:rsidR="003527AC" w:rsidRPr="005E0FDE" w:rsidRDefault="003527AC" w:rsidP="005E0FDE">
            <w:pPr>
              <w:tabs>
                <w:tab w:val="center" w:pos="6096"/>
              </w:tabs>
              <w:jc w:val="center"/>
              <w:rPr>
                <w:bCs/>
                <w:i/>
                <w:sz w:val="28"/>
                <w:szCs w:val="28"/>
              </w:rPr>
            </w:pPr>
          </w:p>
          <w:p w14:paraId="67E4AE12" w14:textId="77777777" w:rsidR="00915C83" w:rsidRPr="005E0FDE" w:rsidRDefault="00915C83" w:rsidP="005E0FDE">
            <w:pPr>
              <w:tabs>
                <w:tab w:val="center" w:pos="609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14:paraId="46DB5F28" w14:textId="3D47D90F" w:rsidR="0034738D" w:rsidRDefault="0034738D" w:rsidP="005E0FDE">
            <w:pPr>
              <w:tabs>
                <w:tab w:val="center" w:pos="609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14:paraId="085EFAE1" w14:textId="77777777" w:rsidR="003F5E8C" w:rsidRDefault="003F5E8C" w:rsidP="005E0FDE">
            <w:pPr>
              <w:tabs>
                <w:tab w:val="center" w:pos="609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14:paraId="680A10FF" w14:textId="77777777" w:rsidR="00170C3C" w:rsidRPr="005E0FDE" w:rsidRDefault="00170C3C" w:rsidP="005E0FDE">
            <w:pPr>
              <w:tabs>
                <w:tab w:val="center" w:pos="609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14:paraId="79913DA1" w14:textId="77777777" w:rsidR="0038752C" w:rsidRPr="0038752C" w:rsidRDefault="00686631" w:rsidP="005E0FDE">
            <w:pPr>
              <w:jc w:val="center"/>
              <w:rPr>
                <w:sz w:val="28"/>
                <w:szCs w:val="28"/>
                <w:lang w:val="vi-VN"/>
              </w:rPr>
            </w:pPr>
            <w:r w:rsidRPr="005E0FDE">
              <w:rPr>
                <w:b/>
                <w:bCs/>
                <w:sz w:val="28"/>
                <w:szCs w:val="28"/>
              </w:rPr>
              <w:t>Nguyễn Mạnh Hùng</w:t>
            </w:r>
          </w:p>
        </w:tc>
      </w:tr>
    </w:tbl>
    <w:p w14:paraId="28763412" w14:textId="77777777" w:rsidR="007B7A98" w:rsidRPr="0019689E" w:rsidRDefault="007B7A98" w:rsidP="0038752C">
      <w:pPr>
        <w:rPr>
          <w:sz w:val="12"/>
          <w:szCs w:val="12"/>
          <w:lang w:val="fr-FR"/>
        </w:rPr>
      </w:pPr>
    </w:p>
    <w:sectPr w:rsidR="007B7A98" w:rsidRPr="0019689E" w:rsidSect="00016125">
      <w:headerReference w:type="default" r:id="rId8"/>
      <w:pgSz w:w="11907" w:h="16840" w:code="9"/>
      <w:pgMar w:top="1134" w:right="1134" w:bottom="567" w:left="1418" w:header="624" w:footer="62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3D44F" w14:textId="77777777" w:rsidR="006D6B26" w:rsidRDefault="006D6B26" w:rsidP="00B60235">
      <w:r>
        <w:separator/>
      </w:r>
    </w:p>
  </w:endnote>
  <w:endnote w:type="continuationSeparator" w:id="0">
    <w:p w14:paraId="5CB871C5" w14:textId="77777777" w:rsidR="006D6B26" w:rsidRDefault="006D6B26" w:rsidP="00B60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9EE91" w14:textId="77777777" w:rsidR="006D6B26" w:rsidRDefault="006D6B26" w:rsidP="00B60235">
      <w:r>
        <w:separator/>
      </w:r>
    </w:p>
  </w:footnote>
  <w:footnote w:type="continuationSeparator" w:id="0">
    <w:p w14:paraId="21F0102C" w14:textId="77777777" w:rsidR="006D6B26" w:rsidRDefault="006D6B26" w:rsidP="00B60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BE04C" w14:textId="4123D11D" w:rsidR="003863E0" w:rsidRDefault="003863E0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32153">
      <w:rPr>
        <w:noProof/>
      </w:rPr>
      <w:t>2</w:t>
    </w:r>
    <w:r>
      <w:rPr>
        <w:noProof/>
      </w:rPr>
      <w:fldChar w:fldCharType="end"/>
    </w:r>
  </w:p>
  <w:p w14:paraId="52E88D30" w14:textId="77777777" w:rsidR="00B60235" w:rsidRDefault="00B602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1A6B9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A5643"/>
    <w:multiLevelType w:val="hybridMultilevel"/>
    <w:tmpl w:val="65E68180"/>
    <w:lvl w:ilvl="0" w:tplc="BE600D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F85F13"/>
    <w:multiLevelType w:val="hybridMultilevel"/>
    <w:tmpl w:val="EFA88D6C"/>
    <w:lvl w:ilvl="0" w:tplc="1BAE4E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C344DF"/>
    <w:multiLevelType w:val="hybridMultilevel"/>
    <w:tmpl w:val="931E73DA"/>
    <w:lvl w:ilvl="0" w:tplc="A14A46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E22A01"/>
    <w:multiLevelType w:val="hybridMultilevel"/>
    <w:tmpl w:val="532659E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FC2493F"/>
    <w:multiLevelType w:val="hybridMultilevel"/>
    <w:tmpl w:val="555C0DF6"/>
    <w:lvl w:ilvl="0" w:tplc="DCBEF78C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05E0D87"/>
    <w:multiLevelType w:val="hybridMultilevel"/>
    <w:tmpl w:val="C0A04EF4"/>
    <w:lvl w:ilvl="0" w:tplc="75F6B8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84533D8"/>
    <w:multiLevelType w:val="hybridMultilevel"/>
    <w:tmpl w:val="4E64D2A8"/>
    <w:lvl w:ilvl="0" w:tplc="A53C60BA">
      <w:start w:val="1"/>
      <w:numFmt w:val="decimal"/>
      <w:lvlText w:val="(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9CF5668"/>
    <w:multiLevelType w:val="hybridMultilevel"/>
    <w:tmpl w:val="6CD212DC"/>
    <w:lvl w:ilvl="0" w:tplc="38021D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B8944EC"/>
    <w:multiLevelType w:val="hybridMultilevel"/>
    <w:tmpl w:val="DBCCE544"/>
    <w:lvl w:ilvl="0" w:tplc="AB20583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3E610B7"/>
    <w:multiLevelType w:val="hybridMultilevel"/>
    <w:tmpl w:val="EC8C706C"/>
    <w:lvl w:ilvl="0" w:tplc="55367028">
      <w:start w:val="1"/>
      <w:numFmt w:val="lowerRoman"/>
      <w:lvlText w:val="(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74926093"/>
    <w:multiLevelType w:val="hybridMultilevel"/>
    <w:tmpl w:val="02B63BA8"/>
    <w:lvl w:ilvl="0" w:tplc="AA7E4D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4DF63F2"/>
    <w:multiLevelType w:val="hybridMultilevel"/>
    <w:tmpl w:val="F6DAA918"/>
    <w:lvl w:ilvl="0" w:tplc="CEF62ED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2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773876FF"/>
    <w:multiLevelType w:val="hybridMultilevel"/>
    <w:tmpl w:val="76460048"/>
    <w:lvl w:ilvl="0" w:tplc="D384ED4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507137464">
    <w:abstractNumId w:val="3"/>
  </w:num>
  <w:num w:numId="2" w16cid:durableId="1638563212">
    <w:abstractNumId w:val="2"/>
  </w:num>
  <w:num w:numId="3" w16cid:durableId="594097573">
    <w:abstractNumId w:val="1"/>
  </w:num>
  <w:num w:numId="4" w16cid:durableId="646472577">
    <w:abstractNumId w:val="9"/>
  </w:num>
  <w:num w:numId="5" w16cid:durableId="1429305038">
    <w:abstractNumId w:val="4"/>
  </w:num>
  <w:num w:numId="6" w16cid:durableId="431123378">
    <w:abstractNumId w:val="8"/>
  </w:num>
  <w:num w:numId="7" w16cid:durableId="978387489">
    <w:abstractNumId w:val="6"/>
  </w:num>
  <w:num w:numId="8" w16cid:durableId="1445998576">
    <w:abstractNumId w:val="0"/>
  </w:num>
  <w:num w:numId="9" w16cid:durableId="1378622757">
    <w:abstractNumId w:val="0"/>
  </w:num>
  <w:num w:numId="10" w16cid:durableId="571626152">
    <w:abstractNumId w:val="0"/>
  </w:num>
  <w:num w:numId="11" w16cid:durableId="1114715682">
    <w:abstractNumId w:val="11"/>
  </w:num>
  <w:num w:numId="12" w16cid:durableId="106973883">
    <w:abstractNumId w:val="13"/>
  </w:num>
  <w:num w:numId="13" w16cid:durableId="436565626">
    <w:abstractNumId w:val="10"/>
  </w:num>
  <w:num w:numId="14" w16cid:durableId="738358638">
    <w:abstractNumId w:val="12"/>
  </w:num>
  <w:num w:numId="15" w16cid:durableId="1681195995">
    <w:abstractNumId w:val="7"/>
  </w:num>
  <w:num w:numId="16" w16cid:durableId="10714630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739"/>
    <w:rsid w:val="0000175A"/>
    <w:rsid w:val="000058BF"/>
    <w:rsid w:val="000110F3"/>
    <w:rsid w:val="00013D0A"/>
    <w:rsid w:val="0001436F"/>
    <w:rsid w:val="00016125"/>
    <w:rsid w:val="00016BAC"/>
    <w:rsid w:val="00016BFC"/>
    <w:rsid w:val="00025D2B"/>
    <w:rsid w:val="00031853"/>
    <w:rsid w:val="00032B18"/>
    <w:rsid w:val="00043D71"/>
    <w:rsid w:val="00045A37"/>
    <w:rsid w:val="00052733"/>
    <w:rsid w:val="00054DE0"/>
    <w:rsid w:val="00056541"/>
    <w:rsid w:val="000570C6"/>
    <w:rsid w:val="000579EA"/>
    <w:rsid w:val="00061BC7"/>
    <w:rsid w:val="00070255"/>
    <w:rsid w:val="0007176C"/>
    <w:rsid w:val="00072522"/>
    <w:rsid w:val="00074214"/>
    <w:rsid w:val="00081672"/>
    <w:rsid w:val="00081B0C"/>
    <w:rsid w:val="00086A92"/>
    <w:rsid w:val="0009028D"/>
    <w:rsid w:val="00090A68"/>
    <w:rsid w:val="000B30A2"/>
    <w:rsid w:val="000B390D"/>
    <w:rsid w:val="000B3E05"/>
    <w:rsid w:val="000B48B6"/>
    <w:rsid w:val="000B7497"/>
    <w:rsid w:val="000C397D"/>
    <w:rsid w:val="000C7D42"/>
    <w:rsid w:val="000D6132"/>
    <w:rsid w:val="000D7151"/>
    <w:rsid w:val="000F00F3"/>
    <w:rsid w:val="000F19A7"/>
    <w:rsid w:val="000F3A69"/>
    <w:rsid w:val="000F7102"/>
    <w:rsid w:val="0010109D"/>
    <w:rsid w:val="00104A08"/>
    <w:rsid w:val="001056D1"/>
    <w:rsid w:val="001066B2"/>
    <w:rsid w:val="00113357"/>
    <w:rsid w:val="00116712"/>
    <w:rsid w:val="0011693F"/>
    <w:rsid w:val="00120788"/>
    <w:rsid w:val="00120797"/>
    <w:rsid w:val="001248E0"/>
    <w:rsid w:val="00125B99"/>
    <w:rsid w:val="00141350"/>
    <w:rsid w:val="0014679C"/>
    <w:rsid w:val="001544E5"/>
    <w:rsid w:val="00155AC4"/>
    <w:rsid w:val="00156FB4"/>
    <w:rsid w:val="001575B9"/>
    <w:rsid w:val="00165CA8"/>
    <w:rsid w:val="001668A7"/>
    <w:rsid w:val="00170C3C"/>
    <w:rsid w:val="00174D86"/>
    <w:rsid w:val="00181AC3"/>
    <w:rsid w:val="00183393"/>
    <w:rsid w:val="00187192"/>
    <w:rsid w:val="00190695"/>
    <w:rsid w:val="00190C0C"/>
    <w:rsid w:val="0019186D"/>
    <w:rsid w:val="0019689E"/>
    <w:rsid w:val="001A391A"/>
    <w:rsid w:val="001B16D7"/>
    <w:rsid w:val="001B2C68"/>
    <w:rsid w:val="001B3319"/>
    <w:rsid w:val="001B3E7D"/>
    <w:rsid w:val="001B5B79"/>
    <w:rsid w:val="001B7E25"/>
    <w:rsid w:val="001C50AE"/>
    <w:rsid w:val="001C6DD4"/>
    <w:rsid w:val="001C7200"/>
    <w:rsid w:val="001C7774"/>
    <w:rsid w:val="001C7B20"/>
    <w:rsid w:val="001D0053"/>
    <w:rsid w:val="001D0FAE"/>
    <w:rsid w:val="001D1110"/>
    <w:rsid w:val="001D2FF6"/>
    <w:rsid w:val="001D3219"/>
    <w:rsid w:val="001D3DAC"/>
    <w:rsid w:val="001E00C6"/>
    <w:rsid w:val="001E44AF"/>
    <w:rsid w:val="001F4BBC"/>
    <w:rsid w:val="001F5585"/>
    <w:rsid w:val="001F5EAC"/>
    <w:rsid w:val="002022A7"/>
    <w:rsid w:val="002053CC"/>
    <w:rsid w:val="00206265"/>
    <w:rsid w:val="0021141B"/>
    <w:rsid w:val="00217296"/>
    <w:rsid w:val="002214E8"/>
    <w:rsid w:val="002308D0"/>
    <w:rsid w:val="002335E9"/>
    <w:rsid w:val="00240885"/>
    <w:rsid w:val="00240C3C"/>
    <w:rsid w:val="00241ED6"/>
    <w:rsid w:val="00242648"/>
    <w:rsid w:val="002462D5"/>
    <w:rsid w:val="00246C4D"/>
    <w:rsid w:val="00250C76"/>
    <w:rsid w:val="002515FA"/>
    <w:rsid w:val="00263848"/>
    <w:rsid w:val="00263866"/>
    <w:rsid w:val="00267226"/>
    <w:rsid w:val="002672EE"/>
    <w:rsid w:val="002705D9"/>
    <w:rsid w:val="00276A87"/>
    <w:rsid w:val="00277395"/>
    <w:rsid w:val="00286D3A"/>
    <w:rsid w:val="00287EEC"/>
    <w:rsid w:val="002902E1"/>
    <w:rsid w:val="00297539"/>
    <w:rsid w:val="002A5754"/>
    <w:rsid w:val="002A6DA6"/>
    <w:rsid w:val="002A70FE"/>
    <w:rsid w:val="002B0499"/>
    <w:rsid w:val="002C13F1"/>
    <w:rsid w:val="002C1424"/>
    <w:rsid w:val="002C3C4F"/>
    <w:rsid w:val="002C6316"/>
    <w:rsid w:val="002C680F"/>
    <w:rsid w:val="002D208D"/>
    <w:rsid w:val="002D3339"/>
    <w:rsid w:val="002D41B9"/>
    <w:rsid w:val="002D56C2"/>
    <w:rsid w:val="002D6065"/>
    <w:rsid w:val="002E10E0"/>
    <w:rsid w:val="002E30E6"/>
    <w:rsid w:val="002E5044"/>
    <w:rsid w:val="002E65BA"/>
    <w:rsid w:val="002F135F"/>
    <w:rsid w:val="002F1C90"/>
    <w:rsid w:val="002F4A0F"/>
    <w:rsid w:val="002F5269"/>
    <w:rsid w:val="002F54D0"/>
    <w:rsid w:val="00302FBB"/>
    <w:rsid w:val="00305156"/>
    <w:rsid w:val="003122B1"/>
    <w:rsid w:val="00312FD8"/>
    <w:rsid w:val="00315240"/>
    <w:rsid w:val="00325115"/>
    <w:rsid w:val="0032519A"/>
    <w:rsid w:val="00326135"/>
    <w:rsid w:val="003261A4"/>
    <w:rsid w:val="00335093"/>
    <w:rsid w:val="00336CA5"/>
    <w:rsid w:val="00337E65"/>
    <w:rsid w:val="00341527"/>
    <w:rsid w:val="0034738D"/>
    <w:rsid w:val="00347419"/>
    <w:rsid w:val="003527AC"/>
    <w:rsid w:val="0035316D"/>
    <w:rsid w:val="00353715"/>
    <w:rsid w:val="0035428F"/>
    <w:rsid w:val="003552FA"/>
    <w:rsid w:val="0036499F"/>
    <w:rsid w:val="00366FA6"/>
    <w:rsid w:val="00372F36"/>
    <w:rsid w:val="003814BD"/>
    <w:rsid w:val="003863E0"/>
    <w:rsid w:val="003869CF"/>
    <w:rsid w:val="0038752C"/>
    <w:rsid w:val="003900B4"/>
    <w:rsid w:val="00392BBD"/>
    <w:rsid w:val="00394CEC"/>
    <w:rsid w:val="00396BFC"/>
    <w:rsid w:val="0039744D"/>
    <w:rsid w:val="003979AF"/>
    <w:rsid w:val="003A183D"/>
    <w:rsid w:val="003A3D36"/>
    <w:rsid w:val="003A64F1"/>
    <w:rsid w:val="003B1533"/>
    <w:rsid w:val="003B76FE"/>
    <w:rsid w:val="003C669E"/>
    <w:rsid w:val="003D0630"/>
    <w:rsid w:val="003D1746"/>
    <w:rsid w:val="003D5089"/>
    <w:rsid w:val="003E03F4"/>
    <w:rsid w:val="003E080A"/>
    <w:rsid w:val="003E1647"/>
    <w:rsid w:val="003E5655"/>
    <w:rsid w:val="003E6FA5"/>
    <w:rsid w:val="003F2F81"/>
    <w:rsid w:val="003F3348"/>
    <w:rsid w:val="003F4013"/>
    <w:rsid w:val="003F5E8C"/>
    <w:rsid w:val="00401A33"/>
    <w:rsid w:val="004056FD"/>
    <w:rsid w:val="00406E9C"/>
    <w:rsid w:val="00407A66"/>
    <w:rsid w:val="00410B53"/>
    <w:rsid w:val="00413768"/>
    <w:rsid w:val="00414918"/>
    <w:rsid w:val="00417A21"/>
    <w:rsid w:val="004216DD"/>
    <w:rsid w:val="00422841"/>
    <w:rsid w:val="0042673C"/>
    <w:rsid w:val="00432E3E"/>
    <w:rsid w:val="00435102"/>
    <w:rsid w:val="00445180"/>
    <w:rsid w:val="004453C3"/>
    <w:rsid w:val="00447E36"/>
    <w:rsid w:val="00447E8B"/>
    <w:rsid w:val="00456465"/>
    <w:rsid w:val="00471F2C"/>
    <w:rsid w:val="0047336F"/>
    <w:rsid w:val="00474863"/>
    <w:rsid w:val="0047752C"/>
    <w:rsid w:val="00483795"/>
    <w:rsid w:val="0048694D"/>
    <w:rsid w:val="00494156"/>
    <w:rsid w:val="00495FAD"/>
    <w:rsid w:val="004A21A9"/>
    <w:rsid w:val="004B0691"/>
    <w:rsid w:val="004C515C"/>
    <w:rsid w:val="004C5313"/>
    <w:rsid w:val="004C7502"/>
    <w:rsid w:val="004D47DD"/>
    <w:rsid w:val="004E3E13"/>
    <w:rsid w:val="004E5F0D"/>
    <w:rsid w:val="004F051F"/>
    <w:rsid w:val="004F791A"/>
    <w:rsid w:val="004F79A0"/>
    <w:rsid w:val="005005A1"/>
    <w:rsid w:val="00501630"/>
    <w:rsid w:val="005021C2"/>
    <w:rsid w:val="005029A8"/>
    <w:rsid w:val="0050315B"/>
    <w:rsid w:val="00512769"/>
    <w:rsid w:val="0051303E"/>
    <w:rsid w:val="00516E9F"/>
    <w:rsid w:val="005249A8"/>
    <w:rsid w:val="00526E4D"/>
    <w:rsid w:val="00526F35"/>
    <w:rsid w:val="00532108"/>
    <w:rsid w:val="00537298"/>
    <w:rsid w:val="005432A5"/>
    <w:rsid w:val="00544A98"/>
    <w:rsid w:val="005526D2"/>
    <w:rsid w:val="0055299F"/>
    <w:rsid w:val="005556C7"/>
    <w:rsid w:val="00556F57"/>
    <w:rsid w:val="0056399D"/>
    <w:rsid w:val="00565C42"/>
    <w:rsid w:val="005665D6"/>
    <w:rsid w:val="005666FF"/>
    <w:rsid w:val="00577E71"/>
    <w:rsid w:val="00584280"/>
    <w:rsid w:val="00586987"/>
    <w:rsid w:val="00587AB4"/>
    <w:rsid w:val="00587D54"/>
    <w:rsid w:val="005907A2"/>
    <w:rsid w:val="005938DE"/>
    <w:rsid w:val="00594744"/>
    <w:rsid w:val="005948F6"/>
    <w:rsid w:val="005B12DC"/>
    <w:rsid w:val="005D31B4"/>
    <w:rsid w:val="005D3ECB"/>
    <w:rsid w:val="005E004D"/>
    <w:rsid w:val="005E0FDE"/>
    <w:rsid w:val="005E3A30"/>
    <w:rsid w:val="005F4C03"/>
    <w:rsid w:val="005F4D70"/>
    <w:rsid w:val="005F71D1"/>
    <w:rsid w:val="00602777"/>
    <w:rsid w:val="00604CA9"/>
    <w:rsid w:val="00607CA3"/>
    <w:rsid w:val="00607FDC"/>
    <w:rsid w:val="0061182B"/>
    <w:rsid w:val="00613BB6"/>
    <w:rsid w:val="006177F2"/>
    <w:rsid w:val="006232D7"/>
    <w:rsid w:val="00623805"/>
    <w:rsid w:val="006246A5"/>
    <w:rsid w:val="00627B79"/>
    <w:rsid w:val="00631AD6"/>
    <w:rsid w:val="0063225D"/>
    <w:rsid w:val="00632382"/>
    <w:rsid w:val="006327A9"/>
    <w:rsid w:val="006328BC"/>
    <w:rsid w:val="006334BA"/>
    <w:rsid w:val="00633F48"/>
    <w:rsid w:val="006419FD"/>
    <w:rsid w:val="0064261D"/>
    <w:rsid w:val="00643044"/>
    <w:rsid w:val="00644020"/>
    <w:rsid w:val="00646468"/>
    <w:rsid w:val="00647A65"/>
    <w:rsid w:val="006523A0"/>
    <w:rsid w:val="006524E8"/>
    <w:rsid w:val="006640B2"/>
    <w:rsid w:val="00664D41"/>
    <w:rsid w:val="00665B15"/>
    <w:rsid w:val="0066683B"/>
    <w:rsid w:val="00667E38"/>
    <w:rsid w:val="00671370"/>
    <w:rsid w:val="00674D2C"/>
    <w:rsid w:val="0068112E"/>
    <w:rsid w:val="00686631"/>
    <w:rsid w:val="00693057"/>
    <w:rsid w:val="006A3DA9"/>
    <w:rsid w:val="006B2AA8"/>
    <w:rsid w:val="006B3BDD"/>
    <w:rsid w:val="006B3D46"/>
    <w:rsid w:val="006C04F1"/>
    <w:rsid w:val="006C49BB"/>
    <w:rsid w:val="006D1A72"/>
    <w:rsid w:val="006D257C"/>
    <w:rsid w:val="006D2BB6"/>
    <w:rsid w:val="006D321C"/>
    <w:rsid w:val="006D4B00"/>
    <w:rsid w:val="006D6B26"/>
    <w:rsid w:val="006D7647"/>
    <w:rsid w:val="006E1C70"/>
    <w:rsid w:val="006E2B22"/>
    <w:rsid w:val="006E59C2"/>
    <w:rsid w:val="00703B69"/>
    <w:rsid w:val="00710C0C"/>
    <w:rsid w:val="007144C9"/>
    <w:rsid w:val="0071495E"/>
    <w:rsid w:val="00714F42"/>
    <w:rsid w:val="00715939"/>
    <w:rsid w:val="00715E03"/>
    <w:rsid w:val="00721038"/>
    <w:rsid w:val="00721E4A"/>
    <w:rsid w:val="007252FE"/>
    <w:rsid w:val="00726B87"/>
    <w:rsid w:val="00727E72"/>
    <w:rsid w:val="007302F0"/>
    <w:rsid w:val="00730EA0"/>
    <w:rsid w:val="00732153"/>
    <w:rsid w:val="007364C3"/>
    <w:rsid w:val="00745969"/>
    <w:rsid w:val="00750FF5"/>
    <w:rsid w:val="0075152E"/>
    <w:rsid w:val="00753ED0"/>
    <w:rsid w:val="00764886"/>
    <w:rsid w:val="00764A6A"/>
    <w:rsid w:val="007653AA"/>
    <w:rsid w:val="00770570"/>
    <w:rsid w:val="007758E8"/>
    <w:rsid w:val="0078112E"/>
    <w:rsid w:val="00783C39"/>
    <w:rsid w:val="00783E7C"/>
    <w:rsid w:val="00791BEE"/>
    <w:rsid w:val="007946D2"/>
    <w:rsid w:val="00795CE6"/>
    <w:rsid w:val="007A05C6"/>
    <w:rsid w:val="007A0E3B"/>
    <w:rsid w:val="007A18FC"/>
    <w:rsid w:val="007A712F"/>
    <w:rsid w:val="007B19D2"/>
    <w:rsid w:val="007B44A2"/>
    <w:rsid w:val="007B7A98"/>
    <w:rsid w:val="007C0D31"/>
    <w:rsid w:val="007C12F7"/>
    <w:rsid w:val="007C38EC"/>
    <w:rsid w:val="007C6850"/>
    <w:rsid w:val="007D1C71"/>
    <w:rsid w:val="007D50C5"/>
    <w:rsid w:val="007E2BF1"/>
    <w:rsid w:val="007E2FE1"/>
    <w:rsid w:val="007E4328"/>
    <w:rsid w:val="007E4762"/>
    <w:rsid w:val="007F2014"/>
    <w:rsid w:val="007F2D1E"/>
    <w:rsid w:val="007F2DEF"/>
    <w:rsid w:val="00801B6D"/>
    <w:rsid w:val="008029C8"/>
    <w:rsid w:val="00804942"/>
    <w:rsid w:val="0080529F"/>
    <w:rsid w:val="00805FE4"/>
    <w:rsid w:val="00806FA8"/>
    <w:rsid w:val="008107F0"/>
    <w:rsid w:val="00810D90"/>
    <w:rsid w:val="0081117D"/>
    <w:rsid w:val="00817FF4"/>
    <w:rsid w:val="00820037"/>
    <w:rsid w:val="00820AF9"/>
    <w:rsid w:val="00822B2F"/>
    <w:rsid w:val="008343E7"/>
    <w:rsid w:val="008370AF"/>
    <w:rsid w:val="00837C68"/>
    <w:rsid w:val="008412B5"/>
    <w:rsid w:val="00844768"/>
    <w:rsid w:val="0084605E"/>
    <w:rsid w:val="008523BA"/>
    <w:rsid w:val="00854156"/>
    <w:rsid w:val="008577AE"/>
    <w:rsid w:val="00875D2C"/>
    <w:rsid w:val="00880DBF"/>
    <w:rsid w:val="0088343C"/>
    <w:rsid w:val="008912EE"/>
    <w:rsid w:val="008917C6"/>
    <w:rsid w:val="00892AE8"/>
    <w:rsid w:val="00896C19"/>
    <w:rsid w:val="008A1A1E"/>
    <w:rsid w:val="008B12A6"/>
    <w:rsid w:val="008B2738"/>
    <w:rsid w:val="008B3436"/>
    <w:rsid w:val="008C620B"/>
    <w:rsid w:val="008C62F7"/>
    <w:rsid w:val="008C6604"/>
    <w:rsid w:val="008D5D46"/>
    <w:rsid w:val="008D5DA5"/>
    <w:rsid w:val="008D647C"/>
    <w:rsid w:val="008D7465"/>
    <w:rsid w:val="008E068E"/>
    <w:rsid w:val="008E0ED7"/>
    <w:rsid w:val="008E1F78"/>
    <w:rsid w:val="008F2700"/>
    <w:rsid w:val="008F39B0"/>
    <w:rsid w:val="009079CA"/>
    <w:rsid w:val="00912941"/>
    <w:rsid w:val="00913C5A"/>
    <w:rsid w:val="00914EBA"/>
    <w:rsid w:val="00915C83"/>
    <w:rsid w:val="00920D36"/>
    <w:rsid w:val="009259F2"/>
    <w:rsid w:val="00930661"/>
    <w:rsid w:val="00932606"/>
    <w:rsid w:val="00932F73"/>
    <w:rsid w:val="00937F72"/>
    <w:rsid w:val="0094111E"/>
    <w:rsid w:val="00941217"/>
    <w:rsid w:val="00944F36"/>
    <w:rsid w:val="00955EAB"/>
    <w:rsid w:val="00967FFA"/>
    <w:rsid w:val="0097668B"/>
    <w:rsid w:val="00977F0D"/>
    <w:rsid w:val="00983542"/>
    <w:rsid w:val="009903E7"/>
    <w:rsid w:val="00992559"/>
    <w:rsid w:val="00996436"/>
    <w:rsid w:val="009B554B"/>
    <w:rsid w:val="009B65B4"/>
    <w:rsid w:val="009B7587"/>
    <w:rsid w:val="009C09C4"/>
    <w:rsid w:val="009C0AE8"/>
    <w:rsid w:val="009C4C3E"/>
    <w:rsid w:val="009C4FF0"/>
    <w:rsid w:val="009C643D"/>
    <w:rsid w:val="009C7504"/>
    <w:rsid w:val="009D3490"/>
    <w:rsid w:val="009D4FF5"/>
    <w:rsid w:val="009E3720"/>
    <w:rsid w:val="009E6469"/>
    <w:rsid w:val="009E6AD7"/>
    <w:rsid w:val="009E6C43"/>
    <w:rsid w:val="009F5F62"/>
    <w:rsid w:val="009F657B"/>
    <w:rsid w:val="00A01D63"/>
    <w:rsid w:val="00A01FAC"/>
    <w:rsid w:val="00A02F61"/>
    <w:rsid w:val="00A03E56"/>
    <w:rsid w:val="00A04975"/>
    <w:rsid w:val="00A112D9"/>
    <w:rsid w:val="00A2176E"/>
    <w:rsid w:val="00A227B4"/>
    <w:rsid w:val="00A24371"/>
    <w:rsid w:val="00A249C4"/>
    <w:rsid w:val="00A308CF"/>
    <w:rsid w:val="00A31FCC"/>
    <w:rsid w:val="00A325D9"/>
    <w:rsid w:val="00A3267E"/>
    <w:rsid w:val="00A40FC0"/>
    <w:rsid w:val="00A414B7"/>
    <w:rsid w:val="00A42502"/>
    <w:rsid w:val="00A4254A"/>
    <w:rsid w:val="00A45866"/>
    <w:rsid w:val="00A4615C"/>
    <w:rsid w:val="00A47518"/>
    <w:rsid w:val="00A513DF"/>
    <w:rsid w:val="00A51501"/>
    <w:rsid w:val="00A60452"/>
    <w:rsid w:val="00A63FA8"/>
    <w:rsid w:val="00A6721F"/>
    <w:rsid w:val="00A77C1A"/>
    <w:rsid w:val="00A83CFE"/>
    <w:rsid w:val="00A84B61"/>
    <w:rsid w:val="00A91D37"/>
    <w:rsid w:val="00A92121"/>
    <w:rsid w:val="00A92E1A"/>
    <w:rsid w:val="00A942F2"/>
    <w:rsid w:val="00A94344"/>
    <w:rsid w:val="00A96996"/>
    <w:rsid w:val="00AA1B13"/>
    <w:rsid w:val="00AA1CF8"/>
    <w:rsid w:val="00AA418A"/>
    <w:rsid w:val="00AA4475"/>
    <w:rsid w:val="00AB23CE"/>
    <w:rsid w:val="00AB56AE"/>
    <w:rsid w:val="00AB5AA6"/>
    <w:rsid w:val="00AC755A"/>
    <w:rsid w:val="00AC7941"/>
    <w:rsid w:val="00AC7E3C"/>
    <w:rsid w:val="00AD15A1"/>
    <w:rsid w:val="00AD4B0D"/>
    <w:rsid w:val="00AE15F2"/>
    <w:rsid w:val="00AE3147"/>
    <w:rsid w:val="00AE791B"/>
    <w:rsid w:val="00AE7E0D"/>
    <w:rsid w:val="00AE7E9F"/>
    <w:rsid w:val="00AF3644"/>
    <w:rsid w:val="00AF6482"/>
    <w:rsid w:val="00AF6ADF"/>
    <w:rsid w:val="00B05011"/>
    <w:rsid w:val="00B05C44"/>
    <w:rsid w:val="00B06381"/>
    <w:rsid w:val="00B1129D"/>
    <w:rsid w:val="00B11F3E"/>
    <w:rsid w:val="00B13243"/>
    <w:rsid w:val="00B134BE"/>
    <w:rsid w:val="00B20609"/>
    <w:rsid w:val="00B23F5B"/>
    <w:rsid w:val="00B278E2"/>
    <w:rsid w:val="00B310CC"/>
    <w:rsid w:val="00B32A9B"/>
    <w:rsid w:val="00B35084"/>
    <w:rsid w:val="00B42528"/>
    <w:rsid w:val="00B453AC"/>
    <w:rsid w:val="00B51F29"/>
    <w:rsid w:val="00B5266C"/>
    <w:rsid w:val="00B5445E"/>
    <w:rsid w:val="00B57A47"/>
    <w:rsid w:val="00B60235"/>
    <w:rsid w:val="00B61F9A"/>
    <w:rsid w:val="00B63739"/>
    <w:rsid w:val="00B65049"/>
    <w:rsid w:val="00B67BBD"/>
    <w:rsid w:val="00B752F0"/>
    <w:rsid w:val="00B779FD"/>
    <w:rsid w:val="00B8401F"/>
    <w:rsid w:val="00B85EA9"/>
    <w:rsid w:val="00B90AA1"/>
    <w:rsid w:val="00B915DF"/>
    <w:rsid w:val="00B94028"/>
    <w:rsid w:val="00B94DE7"/>
    <w:rsid w:val="00BA2533"/>
    <w:rsid w:val="00BA54C4"/>
    <w:rsid w:val="00BA63A0"/>
    <w:rsid w:val="00BB1874"/>
    <w:rsid w:val="00BB5DFB"/>
    <w:rsid w:val="00BC0952"/>
    <w:rsid w:val="00BC4DB5"/>
    <w:rsid w:val="00BD4505"/>
    <w:rsid w:val="00BD74F4"/>
    <w:rsid w:val="00BE3DB1"/>
    <w:rsid w:val="00BE7D47"/>
    <w:rsid w:val="00BF0A47"/>
    <w:rsid w:val="00BF364B"/>
    <w:rsid w:val="00BF4A7B"/>
    <w:rsid w:val="00BF5A31"/>
    <w:rsid w:val="00BF6F2C"/>
    <w:rsid w:val="00C1050C"/>
    <w:rsid w:val="00C11712"/>
    <w:rsid w:val="00C12D03"/>
    <w:rsid w:val="00C13B09"/>
    <w:rsid w:val="00C232B4"/>
    <w:rsid w:val="00C31CCF"/>
    <w:rsid w:val="00C35100"/>
    <w:rsid w:val="00C4288A"/>
    <w:rsid w:val="00C43FB8"/>
    <w:rsid w:val="00C44337"/>
    <w:rsid w:val="00C459C5"/>
    <w:rsid w:val="00C47096"/>
    <w:rsid w:val="00C56967"/>
    <w:rsid w:val="00C56F75"/>
    <w:rsid w:val="00C61985"/>
    <w:rsid w:val="00C71E24"/>
    <w:rsid w:val="00C72C30"/>
    <w:rsid w:val="00C7548C"/>
    <w:rsid w:val="00C75FCD"/>
    <w:rsid w:val="00C76CF1"/>
    <w:rsid w:val="00C92042"/>
    <w:rsid w:val="00C93981"/>
    <w:rsid w:val="00C97579"/>
    <w:rsid w:val="00C97EE1"/>
    <w:rsid w:val="00CA19FE"/>
    <w:rsid w:val="00CA2FF5"/>
    <w:rsid w:val="00CA437A"/>
    <w:rsid w:val="00CA4F2A"/>
    <w:rsid w:val="00CA5F29"/>
    <w:rsid w:val="00CB4F59"/>
    <w:rsid w:val="00CB6E66"/>
    <w:rsid w:val="00CC2071"/>
    <w:rsid w:val="00CC2B12"/>
    <w:rsid w:val="00CC6D46"/>
    <w:rsid w:val="00CD022F"/>
    <w:rsid w:val="00CD02AF"/>
    <w:rsid w:val="00CD545B"/>
    <w:rsid w:val="00CD73FA"/>
    <w:rsid w:val="00CD7530"/>
    <w:rsid w:val="00CD76F1"/>
    <w:rsid w:val="00CE0C9C"/>
    <w:rsid w:val="00CE436A"/>
    <w:rsid w:val="00CE637C"/>
    <w:rsid w:val="00CF3E78"/>
    <w:rsid w:val="00CF409C"/>
    <w:rsid w:val="00D019C8"/>
    <w:rsid w:val="00D025A1"/>
    <w:rsid w:val="00D02B5E"/>
    <w:rsid w:val="00D06A27"/>
    <w:rsid w:val="00D0700A"/>
    <w:rsid w:val="00D07ACE"/>
    <w:rsid w:val="00D12336"/>
    <w:rsid w:val="00D147CD"/>
    <w:rsid w:val="00D14B3E"/>
    <w:rsid w:val="00D156F4"/>
    <w:rsid w:val="00D22F68"/>
    <w:rsid w:val="00D3087A"/>
    <w:rsid w:val="00D3335F"/>
    <w:rsid w:val="00D34173"/>
    <w:rsid w:val="00D35042"/>
    <w:rsid w:val="00D40B64"/>
    <w:rsid w:val="00D43137"/>
    <w:rsid w:val="00D44462"/>
    <w:rsid w:val="00D53C36"/>
    <w:rsid w:val="00D53E28"/>
    <w:rsid w:val="00D56ED4"/>
    <w:rsid w:val="00D60BEA"/>
    <w:rsid w:val="00D63639"/>
    <w:rsid w:val="00D775CD"/>
    <w:rsid w:val="00D80C3E"/>
    <w:rsid w:val="00D81C55"/>
    <w:rsid w:val="00D859FC"/>
    <w:rsid w:val="00D91BC1"/>
    <w:rsid w:val="00D97A4C"/>
    <w:rsid w:val="00D97F9E"/>
    <w:rsid w:val="00DA0A71"/>
    <w:rsid w:val="00DA3619"/>
    <w:rsid w:val="00DA417E"/>
    <w:rsid w:val="00DB2A1E"/>
    <w:rsid w:val="00DC357A"/>
    <w:rsid w:val="00DC6FB4"/>
    <w:rsid w:val="00DD2AEE"/>
    <w:rsid w:val="00DD5A6B"/>
    <w:rsid w:val="00DD7468"/>
    <w:rsid w:val="00DD7E2B"/>
    <w:rsid w:val="00DE177F"/>
    <w:rsid w:val="00DE5372"/>
    <w:rsid w:val="00DE5F31"/>
    <w:rsid w:val="00DF0FE9"/>
    <w:rsid w:val="00DF76D5"/>
    <w:rsid w:val="00E0184E"/>
    <w:rsid w:val="00E03E30"/>
    <w:rsid w:val="00E04C3D"/>
    <w:rsid w:val="00E1038B"/>
    <w:rsid w:val="00E10B7D"/>
    <w:rsid w:val="00E14ADA"/>
    <w:rsid w:val="00E16CB7"/>
    <w:rsid w:val="00E209C0"/>
    <w:rsid w:val="00E22BBD"/>
    <w:rsid w:val="00E24BCA"/>
    <w:rsid w:val="00E262A4"/>
    <w:rsid w:val="00E2650A"/>
    <w:rsid w:val="00E275AE"/>
    <w:rsid w:val="00E32847"/>
    <w:rsid w:val="00E345B1"/>
    <w:rsid w:val="00E442C9"/>
    <w:rsid w:val="00E458E3"/>
    <w:rsid w:val="00E51A9B"/>
    <w:rsid w:val="00E52A8B"/>
    <w:rsid w:val="00E538A7"/>
    <w:rsid w:val="00E53D26"/>
    <w:rsid w:val="00E60081"/>
    <w:rsid w:val="00E60B6E"/>
    <w:rsid w:val="00E6391B"/>
    <w:rsid w:val="00E70384"/>
    <w:rsid w:val="00E72B58"/>
    <w:rsid w:val="00E82FAE"/>
    <w:rsid w:val="00E836CF"/>
    <w:rsid w:val="00E91470"/>
    <w:rsid w:val="00E92472"/>
    <w:rsid w:val="00E93B14"/>
    <w:rsid w:val="00E95630"/>
    <w:rsid w:val="00E97458"/>
    <w:rsid w:val="00EA62AD"/>
    <w:rsid w:val="00EA6D46"/>
    <w:rsid w:val="00EC1C8E"/>
    <w:rsid w:val="00EC1F41"/>
    <w:rsid w:val="00EC5922"/>
    <w:rsid w:val="00ED7D80"/>
    <w:rsid w:val="00EE051B"/>
    <w:rsid w:val="00EE7773"/>
    <w:rsid w:val="00EE7D5E"/>
    <w:rsid w:val="00EF04A4"/>
    <w:rsid w:val="00EF26BC"/>
    <w:rsid w:val="00EF2B37"/>
    <w:rsid w:val="00EF44BF"/>
    <w:rsid w:val="00F03312"/>
    <w:rsid w:val="00F11FAA"/>
    <w:rsid w:val="00F14996"/>
    <w:rsid w:val="00F228E3"/>
    <w:rsid w:val="00F23BB9"/>
    <w:rsid w:val="00F250B9"/>
    <w:rsid w:val="00F2512E"/>
    <w:rsid w:val="00F30BE7"/>
    <w:rsid w:val="00F32471"/>
    <w:rsid w:val="00F5300D"/>
    <w:rsid w:val="00F5478F"/>
    <w:rsid w:val="00F603E0"/>
    <w:rsid w:val="00F653AD"/>
    <w:rsid w:val="00F726E9"/>
    <w:rsid w:val="00F769A4"/>
    <w:rsid w:val="00F778C6"/>
    <w:rsid w:val="00F77F46"/>
    <w:rsid w:val="00F82102"/>
    <w:rsid w:val="00F84043"/>
    <w:rsid w:val="00F85369"/>
    <w:rsid w:val="00F90245"/>
    <w:rsid w:val="00F91840"/>
    <w:rsid w:val="00F9569A"/>
    <w:rsid w:val="00F97AD1"/>
    <w:rsid w:val="00FA7723"/>
    <w:rsid w:val="00FC429F"/>
    <w:rsid w:val="00FC4E2E"/>
    <w:rsid w:val="00FC6FE3"/>
    <w:rsid w:val="00FD1616"/>
    <w:rsid w:val="00FD37B6"/>
    <w:rsid w:val="00FD3E5A"/>
    <w:rsid w:val="00FD68D2"/>
    <w:rsid w:val="00FE3C0F"/>
    <w:rsid w:val="00FF0B04"/>
    <w:rsid w:val="00FF390B"/>
    <w:rsid w:val="00FF3A33"/>
    <w:rsid w:val="00FF5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91F8F82"/>
  <w15:chartTrackingRefBased/>
  <w15:docId w15:val="{06D838A2-DB98-4F2E-9061-04C12C58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5049"/>
    <w:rPr>
      <w:sz w:val="24"/>
      <w:szCs w:val="24"/>
    </w:rPr>
  </w:style>
  <w:style w:type="paragraph" w:styleId="Heading1">
    <w:name w:val="heading 1"/>
    <w:basedOn w:val="Normal"/>
    <w:next w:val="Normal"/>
    <w:qFormat/>
    <w:rsid w:val="00B63739"/>
    <w:pPr>
      <w:keepNext/>
      <w:jc w:val="both"/>
      <w:outlineLvl w:val="0"/>
    </w:pPr>
    <w:rPr>
      <w:i/>
      <w:sz w:val="28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B63739"/>
    <w:pPr>
      <w:spacing w:before="100" w:beforeAutospacing="1" w:after="100" w:afterAutospacing="1"/>
    </w:pPr>
    <w:rPr>
      <w:color w:val="000000"/>
    </w:rPr>
  </w:style>
  <w:style w:type="table" w:styleId="TableGrid">
    <w:name w:val="Table Grid"/>
    <w:basedOn w:val="TableNormal"/>
    <w:rsid w:val="00B6373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autoRedefine/>
    <w:rsid w:val="007F2D1E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link w:val="BodyTextChar"/>
    <w:rsid w:val="00302FBB"/>
    <w:pPr>
      <w:spacing w:after="120"/>
    </w:pPr>
    <w:rPr>
      <w:sz w:val="28"/>
    </w:rPr>
  </w:style>
  <w:style w:type="character" w:customStyle="1" w:styleId="BodyTextChar">
    <w:name w:val="Body Text Char"/>
    <w:link w:val="BodyText"/>
    <w:rsid w:val="00302FBB"/>
    <w:rPr>
      <w:sz w:val="28"/>
      <w:szCs w:val="24"/>
    </w:rPr>
  </w:style>
  <w:style w:type="paragraph" w:customStyle="1" w:styleId="CharCharCharCharCharCharChar">
    <w:name w:val="Char Char Char Char Char Char Char"/>
    <w:basedOn w:val="Normal"/>
    <w:autoRedefine/>
    <w:rsid w:val="00302FB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rsid w:val="00D02B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D02B5E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5F71D1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iPriority w:val="99"/>
    <w:rsid w:val="00B6023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60235"/>
    <w:rPr>
      <w:sz w:val="24"/>
      <w:szCs w:val="24"/>
    </w:rPr>
  </w:style>
  <w:style w:type="paragraph" w:styleId="Footer">
    <w:name w:val="footer"/>
    <w:basedOn w:val="Normal"/>
    <w:link w:val="FooterChar"/>
    <w:rsid w:val="00B6023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B60235"/>
    <w:rPr>
      <w:sz w:val="24"/>
      <w:szCs w:val="24"/>
    </w:rPr>
  </w:style>
  <w:style w:type="paragraph" w:styleId="FootnoteText">
    <w:name w:val="footnote text"/>
    <w:basedOn w:val="Normal"/>
    <w:link w:val="FootnoteTextChar"/>
    <w:rsid w:val="00613BB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13BB6"/>
  </w:style>
  <w:style w:type="character" w:styleId="FootnoteReference">
    <w:name w:val="footnote reference"/>
    <w:rsid w:val="00613BB6"/>
    <w:rPr>
      <w:vertAlign w:val="superscript"/>
    </w:rPr>
  </w:style>
  <w:style w:type="paragraph" w:styleId="Revision">
    <w:name w:val="Revision"/>
    <w:hidden/>
    <w:uiPriority w:val="99"/>
    <w:semiHidden/>
    <w:rsid w:val="00604CA9"/>
    <w:rPr>
      <w:sz w:val="24"/>
      <w:szCs w:val="24"/>
    </w:rPr>
  </w:style>
  <w:style w:type="paragraph" w:styleId="ListBullet">
    <w:name w:val="List Bullet"/>
    <w:basedOn w:val="Normal"/>
    <w:uiPriority w:val="99"/>
    <w:unhideWhenUsed/>
    <w:rsid w:val="00341527"/>
    <w:pPr>
      <w:numPr>
        <w:numId w:val="8"/>
      </w:numPr>
      <w:contextualSpacing/>
    </w:pPr>
    <w:rPr>
      <w:sz w:val="28"/>
      <w:szCs w:val="28"/>
    </w:rPr>
  </w:style>
  <w:style w:type="paragraph" w:styleId="ListParagraph">
    <w:name w:val="List Paragraph"/>
    <w:aliases w:val="Norm,Nga 3,Đoạn của Danh sách,List Paragraph11,Paragraph,List Paragraph111,List Paragraph2,Đoạn c𞹺Danh sách,liet ke,Lista_Bolitas,List Paragraph21,Ðoạn c𞹺Danh sách,List Paragraph1111,List A,List Paragraph 1,bullet,Cấp1,lp1,Bullet,Ref,1."/>
    <w:basedOn w:val="Normal"/>
    <w:uiPriority w:val="34"/>
    <w:qFormat/>
    <w:rsid w:val="009079CA"/>
    <w:pPr>
      <w:ind w:left="720"/>
      <w:contextualSpacing/>
    </w:pPr>
  </w:style>
  <w:style w:type="paragraph" w:customStyle="1" w:styleId="Nidung">
    <w:name w:val="Nội dung"/>
    <w:rsid w:val="000F7102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sz w:val="28"/>
      <w:szCs w:val="28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citation-311">
    <w:name w:val="citation-311"/>
    <w:basedOn w:val="DefaultParagraphFont"/>
    <w:rsid w:val="00C75FCD"/>
  </w:style>
  <w:style w:type="character" w:customStyle="1" w:styleId="citation-277">
    <w:name w:val="citation-277"/>
    <w:basedOn w:val="DefaultParagraphFont"/>
    <w:rsid w:val="00C75F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F5A3C-6D8B-47C6-8C9B-2865D023A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ĐẢNG ỦY CƠ QUAN BỘ THÔNG TIN VÀ TRUYỀN THÔNG</vt:lpstr>
    </vt:vector>
  </TitlesOfParts>
  <Company>eXPerience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ĐẢNG ỦY CƠ QUAN BỘ THÔNG TIN VÀ TRUYỀN THÔNG</dc:title>
  <dc:subject/>
  <dc:creator>QA</dc:creator>
  <cp:keywords/>
  <dc:description/>
  <cp:lastModifiedBy>Hoàng Văn Hưởng</cp:lastModifiedBy>
  <cp:revision>74</cp:revision>
  <cp:lastPrinted>2026-01-21T08:20:00Z</cp:lastPrinted>
  <dcterms:created xsi:type="dcterms:W3CDTF">2026-03-27T04:41:00Z</dcterms:created>
  <dcterms:modified xsi:type="dcterms:W3CDTF">2026-03-27T13:20:00Z</dcterms:modified>
</cp:coreProperties>
</file>